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413" w:rsidRPr="00AB2B25" w:rsidRDefault="00CC5B72" w:rsidP="00AB2B25">
      <w:pPr>
        <w:tabs>
          <w:tab w:val="left" w:pos="851"/>
        </w:tabs>
        <w:spacing w:before="120" w:after="120"/>
        <w:ind w:firstLine="567"/>
        <w:jc w:val="center"/>
        <w:rPr>
          <w:rFonts w:ascii="Times New Roman" w:hAnsi="Times New Roman"/>
          <w:b/>
          <w:sz w:val="28"/>
          <w:szCs w:val="28"/>
        </w:rPr>
      </w:pPr>
      <w:r w:rsidRPr="00AB2B25">
        <w:rPr>
          <w:rFonts w:ascii="Times New Roman" w:hAnsi="Times New Roman"/>
          <w:b/>
          <w:sz w:val="28"/>
          <w:szCs w:val="28"/>
        </w:rPr>
        <w:t>MÔN NHỮNG VĐCB VỀ NGHIỆP VỤ</w:t>
      </w:r>
      <w:r w:rsidRPr="00AB2B25">
        <w:rPr>
          <w:rFonts w:ascii="Times New Roman" w:hAnsi="Times New Roman"/>
          <w:b/>
          <w:i/>
          <w:sz w:val="28"/>
          <w:szCs w:val="28"/>
        </w:rPr>
        <w:t xml:space="preserve">  </w:t>
      </w:r>
      <w:r w:rsidRPr="00AB2B25">
        <w:rPr>
          <w:rFonts w:ascii="Times New Roman" w:hAnsi="Times New Roman"/>
          <w:b/>
          <w:sz w:val="28"/>
          <w:szCs w:val="28"/>
        </w:rPr>
        <w:t>CÔNG TÁC ĐẢNG Ở CƠ SỞ</w:t>
      </w:r>
      <w:r w:rsidR="00472F2C" w:rsidRPr="00AB2B25">
        <w:rPr>
          <w:rFonts w:ascii="Times New Roman" w:hAnsi="Times New Roman"/>
          <w:b/>
          <w:sz w:val="28"/>
          <w:szCs w:val="28"/>
        </w:rPr>
        <w:t xml:space="preserve"> LẦN </w:t>
      </w:r>
      <w:r w:rsidR="004D6799" w:rsidRPr="00AB2B25">
        <w:rPr>
          <w:rFonts w:ascii="Times New Roman" w:hAnsi="Times New Roman"/>
          <w:b/>
          <w:sz w:val="28"/>
          <w:szCs w:val="28"/>
        </w:rPr>
        <w:t>3</w:t>
      </w:r>
    </w:p>
    <w:p w:rsidR="00CC5B72" w:rsidRPr="00AB2B25" w:rsidRDefault="00CC5B72" w:rsidP="00AB2B25">
      <w:pPr>
        <w:tabs>
          <w:tab w:val="left" w:pos="851"/>
        </w:tabs>
        <w:spacing w:before="120" w:after="120"/>
        <w:ind w:firstLine="567"/>
        <w:jc w:val="both"/>
        <w:rPr>
          <w:rFonts w:ascii="Times New Roman" w:hAnsi="Times New Roman"/>
          <w:b/>
          <w:sz w:val="28"/>
          <w:szCs w:val="28"/>
          <w:highlight w:val="yellow"/>
        </w:rPr>
      </w:pPr>
    </w:p>
    <w:p w:rsidR="00094D1F" w:rsidRPr="00AB2B25" w:rsidRDefault="00094D1F"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sz w:val="28"/>
          <w:szCs w:val="28"/>
        </w:rPr>
        <w:t xml:space="preserve">Câu 5: </w:t>
      </w:r>
      <w:r w:rsidR="00CB6DC8" w:rsidRPr="00AB2B25">
        <w:rPr>
          <w:rFonts w:ascii="Times New Roman" w:hAnsi="Times New Roman"/>
          <w:b/>
          <w:sz w:val="28"/>
          <w:szCs w:val="28"/>
        </w:rPr>
        <w:t>Đánh giá của</w:t>
      </w:r>
      <w:r w:rsidRPr="00AB2B25">
        <w:rPr>
          <w:rFonts w:ascii="Times New Roman" w:hAnsi="Times New Roman"/>
          <w:b/>
          <w:sz w:val="28"/>
          <w:szCs w:val="28"/>
        </w:rPr>
        <w:t xml:space="preserve"> Đảng </w:t>
      </w:r>
      <w:r w:rsidR="00CB6DC8" w:rsidRPr="00AB2B25">
        <w:rPr>
          <w:rFonts w:ascii="Times New Roman" w:hAnsi="Times New Roman"/>
          <w:b/>
          <w:sz w:val="28"/>
          <w:szCs w:val="28"/>
        </w:rPr>
        <w:t xml:space="preserve">ta </w:t>
      </w:r>
      <w:r w:rsidRPr="00AB2B25">
        <w:rPr>
          <w:rFonts w:ascii="Times New Roman" w:hAnsi="Times New Roman"/>
          <w:b/>
          <w:sz w:val="28"/>
          <w:szCs w:val="28"/>
        </w:rPr>
        <w:t xml:space="preserve">về </w:t>
      </w:r>
      <w:r w:rsidR="00CB6DC8" w:rsidRPr="00AB2B25">
        <w:rPr>
          <w:rFonts w:ascii="Times New Roman" w:hAnsi="Times New Roman"/>
          <w:b/>
          <w:sz w:val="28"/>
          <w:szCs w:val="28"/>
        </w:rPr>
        <w:t>công tác</w:t>
      </w:r>
      <w:r w:rsidRPr="00AB2B25">
        <w:rPr>
          <w:rFonts w:ascii="Times New Roman" w:hAnsi="Times New Roman"/>
          <w:b/>
          <w:sz w:val="28"/>
          <w:szCs w:val="28"/>
        </w:rPr>
        <w:t xml:space="preserve"> cán bộ hiện </w:t>
      </w:r>
      <w:r w:rsidR="00CB6DC8" w:rsidRPr="00AB2B25">
        <w:rPr>
          <w:rFonts w:ascii="Times New Roman" w:hAnsi="Times New Roman"/>
          <w:b/>
          <w:sz w:val="28"/>
          <w:szCs w:val="28"/>
        </w:rPr>
        <w:t>nay</w:t>
      </w:r>
      <w:r w:rsidRPr="00AB2B25">
        <w:rPr>
          <w:rFonts w:ascii="Times New Roman" w:hAnsi="Times New Roman"/>
          <w:b/>
          <w:sz w:val="28"/>
          <w:szCs w:val="28"/>
        </w:rPr>
        <w:t xml:space="preserve">? </w:t>
      </w:r>
      <w:r w:rsidR="00CB6DC8" w:rsidRPr="00AB2B25">
        <w:rPr>
          <w:rFonts w:ascii="Times New Roman" w:hAnsi="Times New Roman"/>
          <w:b/>
          <w:sz w:val="28"/>
          <w:szCs w:val="28"/>
        </w:rPr>
        <w:t>Liên hệ</w:t>
      </w:r>
      <w:r w:rsidRPr="00AB2B25">
        <w:rPr>
          <w:rFonts w:ascii="Times New Roman" w:hAnsi="Times New Roman"/>
          <w:b/>
          <w:sz w:val="28"/>
          <w:szCs w:val="28"/>
        </w:rPr>
        <w:t xml:space="preserve"> công tác cán bộ </w:t>
      </w:r>
      <w:r w:rsidR="00CB6DC8" w:rsidRPr="00AB2B25">
        <w:rPr>
          <w:rFonts w:ascii="Times New Roman" w:hAnsi="Times New Roman"/>
          <w:b/>
          <w:sz w:val="28"/>
          <w:szCs w:val="28"/>
        </w:rPr>
        <w:t xml:space="preserve">tại </w:t>
      </w:r>
      <w:r w:rsidRPr="00AB2B25">
        <w:rPr>
          <w:rFonts w:ascii="Times New Roman" w:hAnsi="Times New Roman"/>
          <w:b/>
          <w:sz w:val="28"/>
          <w:szCs w:val="28"/>
        </w:rPr>
        <w:t xml:space="preserve">đơn vị? </w:t>
      </w:r>
      <w:r w:rsidR="00CB6DC8" w:rsidRPr="00AB2B25">
        <w:rPr>
          <w:rFonts w:ascii="Times New Roman" w:hAnsi="Times New Roman"/>
          <w:b/>
          <w:sz w:val="28"/>
          <w:szCs w:val="28"/>
        </w:rPr>
        <w:t>Đề xuất giải</w:t>
      </w:r>
      <w:r w:rsidRPr="00AB2B25">
        <w:rPr>
          <w:rFonts w:ascii="Times New Roman" w:hAnsi="Times New Roman"/>
          <w:b/>
          <w:sz w:val="28"/>
          <w:szCs w:val="28"/>
        </w:rPr>
        <w:t xml:space="preserve"> pháp </w:t>
      </w:r>
      <w:r w:rsidR="00CB6DC8" w:rsidRPr="00AB2B25">
        <w:rPr>
          <w:rFonts w:ascii="Times New Roman" w:hAnsi="Times New Roman"/>
          <w:b/>
          <w:sz w:val="28"/>
          <w:szCs w:val="28"/>
        </w:rPr>
        <w:t>nâng cao chất lượng đội ngũ cán bộ</w:t>
      </w:r>
      <w:r w:rsidRPr="00AB2B25">
        <w:rPr>
          <w:rFonts w:ascii="Times New Roman" w:hAnsi="Times New Roman"/>
          <w:b/>
          <w:sz w:val="28"/>
          <w:szCs w:val="28"/>
        </w:rPr>
        <w:t>?</w:t>
      </w:r>
      <w:r w:rsidR="00D75171" w:rsidRPr="00AB2B25">
        <w:rPr>
          <w:rFonts w:ascii="Times New Roman" w:hAnsi="Times New Roman"/>
          <w:b/>
          <w:sz w:val="28"/>
          <w:szCs w:val="28"/>
        </w:rPr>
        <w:t xml:space="preserve"> </w:t>
      </w:r>
      <w:r w:rsidR="00D75171" w:rsidRPr="00AB2B25">
        <w:rPr>
          <w:rFonts w:ascii="Times New Roman" w:hAnsi="Times New Roman"/>
          <w:i/>
          <w:sz w:val="28"/>
          <w:szCs w:val="28"/>
        </w:rPr>
        <w:t>(</w:t>
      </w:r>
      <w:r w:rsidR="00D75171" w:rsidRPr="00AB2B25">
        <w:rPr>
          <w:rFonts w:ascii="Times New Roman" w:hAnsi="Times New Roman"/>
          <w:i/>
          <w:sz w:val="28"/>
          <w:szCs w:val="28"/>
        </w:rPr>
        <w:sym w:font="Wingdings" w:char="F0E0"/>
      </w:r>
      <w:r w:rsidR="00D75171" w:rsidRPr="00AB2B25">
        <w:rPr>
          <w:rFonts w:ascii="Times New Roman" w:hAnsi="Times New Roman"/>
          <w:i/>
          <w:sz w:val="28"/>
          <w:szCs w:val="28"/>
        </w:rPr>
        <w:t xml:space="preserve"> </w:t>
      </w:r>
      <w:r w:rsidR="00D75171" w:rsidRPr="00AB2B25">
        <w:rPr>
          <w:rFonts w:ascii="Times New Roman" w:hAnsi="Times New Roman"/>
          <w:b/>
          <w:i/>
          <w:sz w:val="28"/>
          <w:szCs w:val="28"/>
        </w:rPr>
        <w:t>bám theo nội dung</w:t>
      </w:r>
      <w:r w:rsidR="00347F5B" w:rsidRPr="00AB2B25">
        <w:rPr>
          <w:rFonts w:ascii="Times New Roman" w:hAnsi="Times New Roman"/>
          <w:b/>
          <w:i/>
          <w:sz w:val="28"/>
          <w:szCs w:val="28"/>
        </w:rPr>
        <w:t xml:space="preserve"> Cô giáo</w:t>
      </w:r>
      <w:r w:rsidR="00D75171" w:rsidRPr="00AB2B25">
        <w:rPr>
          <w:rFonts w:ascii="Times New Roman" w:hAnsi="Times New Roman"/>
          <w:b/>
          <w:i/>
          <w:sz w:val="28"/>
          <w:szCs w:val="28"/>
        </w:rPr>
        <w:t xml:space="preserve"> đã thảo luận)</w:t>
      </w:r>
    </w:p>
    <w:p w:rsidR="009A7FA3" w:rsidRPr="00AB2B25" w:rsidRDefault="009A7FA3"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sz w:val="28"/>
          <w:szCs w:val="28"/>
        </w:rPr>
        <w:t xml:space="preserve">Khái niệm: </w:t>
      </w:r>
    </w:p>
    <w:p w:rsidR="003E5001" w:rsidRPr="00AB2B25" w:rsidRDefault="003E5001" w:rsidP="00AB2B25">
      <w:pPr>
        <w:pStyle w:val="ListParagraph"/>
        <w:numPr>
          <w:ilvl w:val="0"/>
          <w:numId w:val="42"/>
        </w:numPr>
        <w:tabs>
          <w:tab w:val="left" w:pos="851"/>
        </w:tabs>
        <w:spacing w:before="120" w:after="120"/>
        <w:ind w:left="0" w:firstLine="567"/>
        <w:jc w:val="both"/>
        <w:rPr>
          <w:rFonts w:ascii="Times New Roman" w:hAnsi="Times New Roman"/>
          <w:sz w:val="28"/>
          <w:szCs w:val="28"/>
        </w:rPr>
      </w:pPr>
      <w:r w:rsidRPr="00AB2B25">
        <w:rPr>
          <w:rFonts w:ascii="Times New Roman" w:hAnsi="Times New Roman"/>
          <w:b/>
          <w:sz w:val="28"/>
          <w:szCs w:val="28"/>
        </w:rPr>
        <w:t>Cán bộ</w:t>
      </w:r>
      <w:r w:rsidRPr="00AB2B25">
        <w:rPr>
          <w:rFonts w:ascii="Times New Roman" w:hAnsi="Times New Roman"/>
          <w:sz w:val="28"/>
          <w:szCs w:val="28"/>
        </w:rPr>
        <w:t xml:space="preserve"> theo nghĩa rộng bao gồm cán bộ, công chức, viên chức nói chung hoạt động trong các tổ chức của hệ thống chính trị, các đơn vị sự nghiệp công và thành phần kinh tế nhà nước; họ được hình thành thông qua con đường đào tạo và bồi dưỡng trong các nhà trường và thực tiễn. Đây là bộ phận đông đảo và thường ổn định nhất.</w:t>
      </w:r>
    </w:p>
    <w:p w:rsidR="00B7331C" w:rsidRPr="00AB2B25" w:rsidRDefault="003E5001" w:rsidP="00AB2B25">
      <w:pPr>
        <w:pStyle w:val="ListParagraph"/>
        <w:numPr>
          <w:ilvl w:val="0"/>
          <w:numId w:val="42"/>
        </w:numPr>
        <w:tabs>
          <w:tab w:val="left" w:pos="851"/>
        </w:tabs>
        <w:spacing w:before="120" w:after="120"/>
        <w:ind w:left="0" w:firstLine="567"/>
        <w:jc w:val="both"/>
        <w:rPr>
          <w:rFonts w:ascii="Times New Roman" w:hAnsi="Times New Roman"/>
          <w:sz w:val="28"/>
          <w:szCs w:val="28"/>
        </w:rPr>
      </w:pPr>
      <w:r w:rsidRPr="00AB2B25">
        <w:rPr>
          <w:rFonts w:ascii="Times New Roman" w:hAnsi="Times New Roman"/>
          <w:b/>
          <w:sz w:val="28"/>
          <w:szCs w:val="28"/>
        </w:rPr>
        <w:t>Cán bộ</w:t>
      </w:r>
      <w:r w:rsidRPr="00AB2B25">
        <w:rPr>
          <w:rFonts w:ascii="Times New Roman" w:hAnsi="Times New Roman"/>
          <w:sz w:val="28"/>
          <w:szCs w:val="28"/>
        </w:rPr>
        <w:t xml:space="preserve"> là người làm công tác có chức vụ trong một cơ quan, một tổ chức, trong đó cần nhấn mạnh của cả hệ thống chính trị. Đây là đội ngũ cán bộ lãnh đạo, quản lý, những người có chức vụ phân biệt với người thường, không có chức vụ. Bộ phận cán bộ này được hình thành thông qua bầu cử dân chủ hoặc đề bạt, bổ nhiệm</w:t>
      </w:r>
      <w:r w:rsidR="00B7331C" w:rsidRPr="00AB2B25">
        <w:rPr>
          <w:rFonts w:ascii="Times New Roman" w:eastAsiaTheme="minorEastAsia" w:hAnsi="Times New Roman"/>
          <w:sz w:val="28"/>
          <w:szCs w:val="28"/>
        </w:rPr>
        <w:t>.</w:t>
      </w:r>
    </w:p>
    <w:p w:rsidR="003E5001" w:rsidRPr="00AB2B25" w:rsidRDefault="003E5001" w:rsidP="00AB2B25">
      <w:pPr>
        <w:pStyle w:val="ListParagraph"/>
        <w:numPr>
          <w:ilvl w:val="0"/>
          <w:numId w:val="42"/>
        </w:numPr>
        <w:tabs>
          <w:tab w:val="left" w:pos="851"/>
        </w:tabs>
        <w:spacing w:before="120" w:after="120"/>
        <w:ind w:left="0" w:firstLine="567"/>
        <w:jc w:val="both"/>
        <w:rPr>
          <w:rFonts w:ascii="Times New Roman" w:hAnsi="Times New Roman"/>
          <w:sz w:val="28"/>
          <w:szCs w:val="28"/>
        </w:rPr>
      </w:pPr>
      <w:r w:rsidRPr="00AB2B25">
        <w:rPr>
          <w:rFonts w:ascii="Times New Roman" w:hAnsi="Times New Roman"/>
          <w:b/>
          <w:sz w:val="28"/>
          <w:szCs w:val="28"/>
        </w:rPr>
        <w:t>Công tác cán bộ</w:t>
      </w:r>
      <w:r w:rsidRPr="00AB2B25">
        <w:rPr>
          <w:rFonts w:ascii="Times New Roman" w:hAnsi="Times New Roman"/>
          <w:sz w:val="28"/>
          <w:szCs w:val="28"/>
        </w:rPr>
        <w:t xml:space="preserve"> của Đảng thực chất là việc xây dựng đội ngũ CB ….(SGK trang 54-55)</w:t>
      </w:r>
    </w:p>
    <w:p w:rsidR="00D75171" w:rsidRPr="00AB2B25" w:rsidRDefault="00D75171" w:rsidP="00AB2B25">
      <w:pPr>
        <w:pStyle w:val="ListParagraph"/>
        <w:tabs>
          <w:tab w:val="left" w:pos="851"/>
        </w:tabs>
        <w:spacing w:before="120" w:after="120"/>
        <w:ind w:left="927" w:hanging="360"/>
        <w:jc w:val="both"/>
        <w:rPr>
          <w:rFonts w:ascii="Times New Roman" w:hAnsi="Times New Roman"/>
          <w:b/>
          <w:sz w:val="28"/>
          <w:szCs w:val="28"/>
        </w:rPr>
      </w:pPr>
      <w:r w:rsidRPr="00AB2B25">
        <w:rPr>
          <w:rFonts w:ascii="Times New Roman" w:hAnsi="Times New Roman"/>
          <w:b/>
          <w:sz w:val="28"/>
          <w:szCs w:val="28"/>
        </w:rPr>
        <w:t xml:space="preserve">1. </w:t>
      </w:r>
      <w:r w:rsidR="00C4476A" w:rsidRPr="00AB2B25">
        <w:rPr>
          <w:rFonts w:ascii="Times New Roman" w:hAnsi="Times New Roman"/>
          <w:b/>
          <w:sz w:val="28"/>
          <w:szCs w:val="28"/>
        </w:rPr>
        <w:t>Vai trò của CB -</w:t>
      </w:r>
      <w:r w:rsidR="005C55A7" w:rsidRPr="00AB2B25">
        <w:rPr>
          <w:rFonts w:ascii="Times New Roman" w:hAnsi="Times New Roman"/>
          <w:b/>
          <w:sz w:val="28"/>
          <w:szCs w:val="28"/>
        </w:rPr>
        <w:t xml:space="preserve"> </w:t>
      </w:r>
      <w:r w:rsidR="00C4476A" w:rsidRPr="00AB2B25">
        <w:rPr>
          <w:rFonts w:ascii="Times New Roman" w:hAnsi="Times New Roman"/>
          <w:b/>
          <w:sz w:val="28"/>
          <w:szCs w:val="28"/>
        </w:rPr>
        <w:t>CTCB</w:t>
      </w:r>
      <w:r w:rsidRPr="00AB2B25">
        <w:rPr>
          <w:rFonts w:ascii="Times New Roman" w:hAnsi="Times New Roman"/>
          <w:b/>
          <w:sz w:val="28"/>
          <w:szCs w:val="28"/>
        </w:rPr>
        <w:t>:</w:t>
      </w:r>
    </w:p>
    <w:p w:rsidR="005C55A7" w:rsidRPr="00AB2B25" w:rsidRDefault="005C55A7" w:rsidP="00AB2B25">
      <w:pPr>
        <w:pStyle w:val="ListParagraph"/>
        <w:numPr>
          <w:ilvl w:val="0"/>
          <w:numId w:val="34"/>
        </w:numPr>
        <w:spacing w:before="120" w:after="120"/>
        <w:ind w:left="0" w:firstLine="540"/>
        <w:jc w:val="both"/>
        <w:rPr>
          <w:rFonts w:ascii="Times New Roman" w:hAnsi="Times New Roman"/>
          <w:b/>
          <w:sz w:val="28"/>
          <w:szCs w:val="28"/>
        </w:rPr>
      </w:pPr>
      <w:r w:rsidRPr="00AB2B25">
        <w:rPr>
          <w:rFonts w:ascii="Times New Roman" w:hAnsi="Times New Roman"/>
          <w:sz w:val="28"/>
          <w:szCs w:val="28"/>
        </w:rPr>
        <w:t>Theo quan điểm của Mác:  Muốn thực hiện tư tưởng thì cần có những con người sử dụng lực lượng thực tiễn</w:t>
      </w:r>
    </w:p>
    <w:p w:rsidR="005C55A7" w:rsidRPr="00AB2B25" w:rsidRDefault="005C55A7" w:rsidP="00AB2B25">
      <w:pPr>
        <w:pStyle w:val="ListParagraph"/>
        <w:numPr>
          <w:ilvl w:val="0"/>
          <w:numId w:val="34"/>
        </w:numPr>
        <w:spacing w:before="120" w:after="120"/>
        <w:ind w:left="0" w:firstLine="540"/>
        <w:jc w:val="both"/>
        <w:rPr>
          <w:rFonts w:ascii="Times New Roman" w:hAnsi="Times New Roman"/>
          <w:b/>
          <w:sz w:val="28"/>
          <w:szCs w:val="28"/>
        </w:rPr>
      </w:pPr>
      <w:r w:rsidRPr="00AB2B25">
        <w:rPr>
          <w:rFonts w:ascii="Times New Roman" w:hAnsi="Times New Roman"/>
          <w:sz w:val="28"/>
          <w:szCs w:val="28"/>
        </w:rPr>
        <w:t>Theo Lê nin: Nếu không có đội ngũ cán bộ tốt  thì tất cả mọi mệnh lệnh và quyết định sẽ chỉ là mớ giấy lộn</w:t>
      </w:r>
    </w:p>
    <w:p w:rsidR="005C55A7" w:rsidRPr="00AB2B25" w:rsidRDefault="005C55A7" w:rsidP="00AB2B25">
      <w:pPr>
        <w:pStyle w:val="ListParagraph"/>
        <w:numPr>
          <w:ilvl w:val="0"/>
          <w:numId w:val="34"/>
        </w:numPr>
        <w:spacing w:before="120" w:after="120"/>
        <w:ind w:left="0" w:firstLine="540"/>
        <w:jc w:val="both"/>
        <w:rPr>
          <w:rFonts w:ascii="Times New Roman" w:hAnsi="Times New Roman"/>
          <w:b/>
          <w:sz w:val="28"/>
          <w:szCs w:val="28"/>
        </w:rPr>
      </w:pPr>
      <w:r w:rsidRPr="00AB2B25">
        <w:rPr>
          <w:rFonts w:ascii="Times New Roman" w:hAnsi="Times New Roman"/>
          <w:sz w:val="28"/>
          <w:szCs w:val="28"/>
        </w:rPr>
        <w:t>Theo Chủ tịch HCM: Cán bộ là cái gốc của mọi công việc</w:t>
      </w:r>
      <w:r w:rsidR="005E4AE0" w:rsidRPr="00AB2B25">
        <w:rPr>
          <w:rFonts w:ascii="Times New Roman" w:hAnsi="Times New Roman"/>
          <w:sz w:val="28"/>
          <w:szCs w:val="28"/>
        </w:rPr>
        <w:t>,</w:t>
      </w:r>
      <w:r w:rsidRPr="00AB2B25">
        <w:rPr>
          <w:rFonts w:ascii="Times New Roman" w:hAnsi="Times New Roman"/>
          <w:sz w:val="28"/>
          <w:szCs w:val="28"/>
        </w:rPr>
        <w:t xml:space="preserve"> công việc thành công hoặc thất bại đều do cán bộ tốt hay kém.</w:t>
      </w:r>
    </w:p>
    <w:p w:rsidR="00D75171" w:rsidRPr="00AB2B25" w:rsidRDefault="005C55A7" w:rsidP="00AB2B25">
      <w:pPr>
        <w:pStyle w:val="ListParagraph"/>
        <w:numPr>
          <w:ilvl w:val="0"/>
          <w:numId w:val="34"/>
        </w:numPr>
        <w:spacing w:before="120" w:after="120"/>
        <w:ind w:left="0" w:firstLine="540"/>
        <w:jc w:val="both"/>
        <w:rPr>
          <w:rFonts w:ascii="Times New Roman" w:hAnsi="Times New Roman"/>
          <w:b/>
          <w:sz w:val="28"/>
          <w:szCs w:val="28"/>
        </w:rPr>
      </w:pPr>
      <w:r w:rsidRPr="00AB2B25">
        <w:rPr>
          <w:rFonts w:ascii="Times New Roman" w:hAnsi="Times New Roman"/>
          <w:sz w:val="28"/>
          <w:szCs w:val="28"/>
        </w:rPr>
        <w:t>Đảng ta khẳng định: Cán bộ là nhân tố quyết định sự thất bại của cách mạng, gắn liền với vận mệnh của đảng, của đất nước và chế độ, là khâu then chốt trong công tác xây dựng đảng</w:t>
      </w:r>
      <w:r w:rsidR="005E4AE0" w:rsidRPr="00AB2B25">
        <w:rPr>
          <w:rFonts w:ascii="Times New Roman" w:hAnsi="Times New Roman"/>
          <w:sz w:val="28"/>
          <w:szCs w:val="28"/>
        </w:rPr>
        <w:t>.</w:t>
      </w:r>
    </w:p>
    <w:p w:rsidR="00BA459C" w:rsidRPr="00AB2B25" w:rsidRDefault="00A96DA3" w:rsidP="00AB2B25">
      <w:pPr>
        <w:spacing w:before="120" w:after="120"/>
        <w:ind w:firstLine="567"/>
        <w:jc w:val="both"/>
        <w:rPr>
          <w:rFonts w:ascii="Times New Roman" w:hAnsi="Times New Roman"/>
          <w:b/>
          <w:sz w:val="28"/>
          <w:szCs w:val="28"/>
        </w:rPr>
      </w:pPr>
      <w:r w:rsidRPr="00AB2B25">
        <w:rPr>
          <w:rFonts w:ascii="Times New Roman" w:hAnsi="Times New Roman"/>
          <w:b/>
          <w:sz w:val="28"/>
          <w:szCs w:val="28"/>
        </w:rPr>
        <w:t>2</w:t>
      </w:r>
      <w:r w:rsidR="00BA459C" w:rsidRPr="00AB2B25">
        <w:rPr>
          <w:rFonts w:ascii="Times New Roman" w:hAnsi="Times New Roman"/>
          <w:b/>
          <w:sz w:val="28"/>
          <w:szCs w:val="28"/>
        </w:rPr>
        <w:t xml:space="preserve">. Sáu quan điểm của Đảng về xây dựng đội ngũ cán bộ thời kỳ đẩy mạnh công nghiệp hóa, hiện đại hóa đất nước: </w:t>
      </w:r>
    </w:p>
    <w:p w:rsidR="00BA459C" w:rsidRPr="00AB2B25" w:rsidRDefault="00BA459C"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b/>
          <w:i/>
          <w:sz w:val="28"/>
          <w:szCs w:val="28"/>
        </w:rPr>
        <w:t>Thứ nhất</w:t>
      </w:r>
      <w:r w:rsidRPr="00AB2B25">
        <w:rPr>
          <w:rFonts w:ascii="Times New Roman" w:hAnsi="Times New Roman"/>
          <w:b/>
          <w:sz w:val="28"/>
          <w:szCs w:val="28"/>
        </w:rPr>
        <w:t>,</w:t>
      </w:r>
      <w:r w:rsidRPr="00AB2B25">
        <w:rPr>
          <w:rFonts w:ascii="Times New Roman" w:hAnsi="Times New Roman"/>
          <w:sz w:val="28"/>
          <w:szCs w:val="28"/>
        </w:rPr>
        <w:t xml:space="preserve"> cán bộ là nhân tố quyết định sự thành bại của cách mạng, là khâu then chốt trong công tác xây dựng Đảng. Phải thường xuyên chăm lo xây dựng đội ngũ cán bộ, đổi mới công tác cán bộ gắn với đổi mới phương thức lãnh đạo của Đảng.</w:t>
      </w:r>
    </w:p>
    <w:p w:rsidR="00BA459C" w:rsidRPr="00AB2B25" w:rsidRDefault="00BA459C"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b/>
          <w:i/>
          <w:sz w:val="28"/>
          <w:szCs w:val="28"/>
        </w:rPr>
        <w:t>Thứ hai</w:t>
      </w:r>
      <w:r w:rsidRPr="00AB2B25">
        <w:rPr>
          <w:rFonts w:ascii="Times New Roman" w:hAnsi="Times New Roman"/>
          <w:b/>
          <w:sz w:val="28"/>
          <w:szCs w:val="28"/>
        </w:rPr>
        <w:t>,</w:t>
      </w:r>
      <w:r w:rsidRPr="00AB2B25">
        <w:rPr>
          <w:rFonts w:ascii="Times New Roman" w:hAnsi="Times New Roman"/>
          <w:sz w:val="28"/>
          <w:szCs w:val="28"/>
        </w:rPr>
        <w:t xml:space="preserve"> phải xuất phát từ chiến lược phát triển kinh tế - xã hội và bảo vệ Tổ quốc, từ yêu cầu nhiệm cụ của thời kỳ đẩy mạnh toàn diện công cuộc đổi mới, công nghiệp hóa, hiện đại hóa đất nước nhằm thực hiện thắng lợi mục tiêu dân giàu, nước mạnh, xã hội công bằng, dân chủ, văn minh, vững bước đi trên chủ nghĩa xã hội.</w:t>
      </w:r>
    </w:p>
    <w:p w:rsidR="00BA459C" w:rsidRPr="00AB2B25" w:rsidRDefault="00BA459C"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b/>
          <w:i/>
          <w:sz w:val="28"/>
          <w:szCs w:val="28"/>
        </w:rPr>
        <w:t>Thứ ba</w:t>
      </w:r>
      <w:r w:rsidRPr="00AB2B25">
        <w:rPr>
          <w:rFonts w:ascii="Times New Roman" w:hAnsi="Times New Roman"/>
          <w:sz w:val="28"/>
          <w:szCs w:val="28"/>
        </w:rPr>
        <w:t>, quán triệt quan điểm giai cấp công nhân của Đảng, phát huy sức mạnh toàn dân tộc, truyền thống yêu nước, đại đoàn kết và gắn bó mật thiết với nhân dân; tập hợp rộng rãi các loại cán bộ, trọng dụng nhân tài, không phân biệt đảng viên hay người ngoài Đảng, dân tộc, tôn giáo, người ở trong nước hay người Việt Nam định cư ở nước ngoài; không định kiến với những người có sai lầm trong quá khứ, nay đã sửa chữa và có tâm huyết xây dựng đất nước.</w:t>
      </w:r>
    </w:p>
    <w:p w:rsidR="00BA459C" w:rsidRPr="00AB2B25" w:rsidRDefault="00BA459C"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b/>
          <w:i/>
          <w:sz w:val="28"/>
          <w:szCs w:val="28"/>
        </w:rPr>
        <w:t>Thứ tư</w:t>
      </w:r>
      <w:r w:rsidRPr="00AB2B25">
        <w:rPr>
          <w:rFonts w:ascii="Times New Roman" w:hAnsi="Times New Roman"/>
          <w:b/>
          <w:sz w:val="28"/>
          <w:szCs w:val="28"/>
        </w:rPr>
        <w:t>,</w:t>
      </w:r>
      <w:r w:rsidRPr="00AB2B25">
        <w:rPr>
          <w:rFonts w:ascii="Times New Roman" w:hAnsi="Times New Roman"/>
          <w:sz w:val="28"/>
          <w:szCs w:val="28"/>
        </w:rPr>
        <w:t xml:space="preserve"> gắn việc xây dựng đội ngũ cán bộ với xây dựng tổ chức và đổi mới cơ chế, chính sách, với việc học tập và làm theo tấm gương đạo đức Hồ Chí Minh.</w:t>
      </w:r>
    </w:p>
    <w:p w:rsidR="00BA459C" w:rsidRPr="00AB2B25" w:rsidRDefault="00BA459C"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b/>
          <w:i/>
          <w:sz w:val="28"/>
          <w:szCs w:val="28"/>
        </w:rPr>
        <w:lastRenderedPageBreak/>
        <w:t>Thứ năm</w:t>
      </w:r>
      <w:r w:rsidRPr="00AB2B25">
        <w:rPr>
          <w:rFonts w:ascii="Times New Roman" w:hAnsi="Times New Roman"/>
          <w:b/>
          <w:sz w:val="28"/>
          <w:szCs w:val="28"/>
        </w:rPr>
        <w:t>,</w:t>
      </w:r>
      <w:r w:rsidRPr="00AB2B25">
        <w:rPr>
          <w:rFonts w:ascii="Times New Roman" w:hAnsi="Times New Roman"/>
          <w:sz w:val="28"/>
          <w:szCs w:val="28"/>
        </w:rPr>
        <w:t xml:space="preserve"> thông qua hoạt động thực tiễn và phong trào cách mạng của nhân dân, nâng cao trình độ dân trí, phát triển nguồn nhân lực chất lượng cao để tuyển chọn, giáo dục, rèn luyện, bồi dưỡng cán bộ. Phải dựa vào nhân dân để phát hiện, kiểm tra và giám sát cán bộ.</w:t>
      </w:r>
    </w:p>
    <w:p w:rsidR="00BA459C" w:rsidRPr="00AB2B25" w:rsidRDefault="00BA459C"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b/>
          <w:i/>
          <w:sz w:val="28"/>
          <w:szCs w:val="28"/>
        </w:rPr>
        <w:t>Thứ sáu</w:t>
      </w:r>
      <w:r w:rsidRPr="00AB2B25">
        <w:rPr>
          <w:rFonts w:ascii="Times New Roman" w:hAnsi="Times New Roman"/>
          <w:b/>
          <w:sz w:val="28"/>
          <w:szCs w:val="28"/>
        </w:rPr>
        <w:t>,</w:t>
      </w:r>
      <w:r w:rsidRPr="00AB2B25">
        <w:rPr>
          <w:rFonts w:ascii="Times New Roman" w:hAnsi="Times New Roman"/>
          <w:sz w:val="28"/>
          <w:szCs w:val="28"/>
        </w:rPr>
        <w:t xml:space="preserve"> Đảng thống nhất lãnh đạo công tác cán bộ và quản lý đội ngũ cán bộ theo nguyên tắc tập trung dân chủ, đi đôi với phát huy trách nhiệm của các tổ chức và người đứng đầu các tổ chức trong hệ thống chính trị.</w:t>
      </w:r>
    </w:p>
    <w:p w:rsidR="00A96DA3" w:rsidRPr="00AB2B25" w:rsidRDefault="00A96DA3" w:rsidP="00AB2B25">
      <w:pPr>
        <w:pStyle w:val="ListParagraph"/>
        <w:tabs>
          <w:tab w:val="left" w:pos="851"/>
        </w:tabs>
        <w:spacing w:before="120" w:after="120"/>
        <w:ind w:left="927" w:hanging="360"/>
        <w:jc w:val="both"/>
        <w:rPr>
          <w:rFonts w:ascii="Times New Roman" w:eastAsiaTheme="majorEastAsia" w:hAnsi="Times New Roman"/>
          <w:b/>
          <w:sz w:val="28"/>
          <w:szCs w:val="28"/>
        </w:rPr>
      </w:pPr>
      <w:r w:rsidRPr="00AB2B25">
        <w:rPr>
          <w:rFonts w:ascii="Times New Roman" w:hAnsi="Times New Roman"/>
          <w:sz w:val="28"/>
          <w:szCs w:val="28"/>
        </w:rPr>
        <w:t xml:space="preserve">3. </w:t>
      </w:r>
      <w:r w:rsidRPr="00AB2B25">
        <w:rPr>
          <w:rFonts w:ascii="Times New Roman" w:hAnsi="Times New Roman"/>
          <w:b/>
          <w:sz w:val="28"/>
          <w:szCs w:val="28"/>
        </w:rPr>
        <w:t>Đánh giá</w:t>
      </w:r>
      <w:r w:rsidRPr="00AB2B25">
        <w:rPr>
          <w:rFonts w:ascii="Times New Roman" w:eastAsiaTheme="majorEastAsia" w:hAnsi="Times New Roman"/>
          <w:b/>
          <w:sz w:val="28"/>
          <w:szCs w:val="28"/>
        </w:rPr>
        <w:t xml:space="preserve"> của Đảng về </w:t>
      </w:r>
      <w:r w:rsidRPr="00AB2B25">
        <w:rPr>
          <w:rFonts w:ascii="Times New Roman" w:hAnsi="Times New Roman"/>
          <w:b/>
          <w:sz w:val="28"/>
          <w:szCs w:val="28"/>
        </w:rPr>
        <w:t>công tác</w:t>
      </w:r>
      <w:r w:rsidRPr="00AB2B25">
        <w:rPr>
          <w:rFonts w:ascii="Times New Roman" w:eastAsiaTheme="majorEastAsia" w:hAnsi="Times New Roman"/>
          <w:b/>
          <w:sz w:val="28"/>
          <w:szCs w:val="28"/>
        </w:rPr>
        <w:t xml:space="preserve"> cán bộ hiện nay </w:t>
      </w:r>
    </w:p>
    <w:p w:rsidR="00396D85" w:rsidRPr="00AB2B25" w:rsidRDefault="00396D85" w:rsidP="00AB2B25">
      <w:pPr>
        <w:pStyle w:val="ListParagraph"/>
        <w:numPr>
          <w:ilvl w:val="1"/>
          <w:numId w:val="43"/>
        </w:numPr>
        <w:spacing w:before="120" w:after="120"/>
        <w:jc w:val="both"/>
        <w:rPr>
          <w:rFonts w:ascii="Times New Roman" w:hAnsi="Times New Roman"/>
          <w:sz w:val="28"/>
          <w:szCs w:val="28"/>
          <w:bdr w:val="none" w:sz="0" w:space="0" w:color="auto" w:frame="1"/>
        </w:rPr>
      </w:pPr>
      <w:r w:rsidRPr="00AB2B25">
        <w:rPr>
          <w:rFonts w:ascii="Times New Roman" w:hAnsi="Times New Roman"/>
          <w:sz w:val="28"/>
          <w:szCs w:val="28"/>
        </w:rPr>
        <w:t>* Ưu điểm:</w:t>
      </w:r>
    </w:p>
    <w:p w:rsidR="00396D85" w:rsidRPr="00AB2B25" w:rsidRDefault="00396D85" w:rsidP="00AB2B25">
      <w:pPr>
        <w:spacing w:before="120" w:after="120"/>
        <w:ind w:left="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Công tác CB ngày càng được đổi mới, công khai, minh bạch.</w:t>
      </w:r>
    </w:p>
    <w:p w:rsidR="00396D85" w:rsidRPr="00AB2B25" w:rsidRDefault="00396D85" w:rsidP="00AB2B25">
      <w:pPr>
        <w:spacing w:before="120" w:after="120"/>
        <w:ind w:left="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Các khâu trong công tác CB ngày càng được thực hiện một cách dân chủ, công khai…</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Nhiều chủ trương, nguyên tắc, quan điểm, giải pháp lớn về công tác CB được thể chế hóa, cụ thể hóa bằng các qui chế, qui định, quy trình bảo đảm dân chủ chặt chẽ hơn.</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Thực hiện việc lấy phiếu tín nhiệm CB, trọng tâm là đội ngũ CB lãnh đạo, quản lý ở các cấp được dư luận đồng tình, có tác dụng hiệu quả.</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Công tác đào tạo, bồi dưỡng, luân chuyển, bố trí, sử dụng CB về cơ bản đã thực hiện theo quy hoạch…</w:t>
      </w:r>
    </w:p>
    <w:p w:rsidR="00A96DA3" w:rsidRPr="00AB2B25" w:rsidRDefault="00A96DA3" w:rsidP="00AB2B25">
      <w:pPr>
        <w:spacing w:before="120" w:after="120"/>
        <w:ind w:firstLine="567"/>
        <w:jc w:val="both"/>
        <w:rPr>
          <w:rFonts w:ascii="Times New Roman" w:hAnsi="Times New Roman"/>
          <w:sz w:val="28"/>
          <w:szCs w:val="28"/>
        </w:rPr>
      </w:pPr>
      <w:r w:rsidRPr="00AB2B25">
        <w:rPr>
          <w:rFonts w:ascii="Times New Roman" w:hAnsi="Times New Roman"/>
          <w:sz w:val="28"/>
          <w:szCs w:val="28"/>
        </w:rPr>
        <w:t xml:space="preserve">* Khuyết điểm, hạn chế: </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Việc đổi mới công tác CB chưa có đột phá lớn: Có đổi mới, đổi mới chưa đồng bộ ở các khâu.</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Đánh giá CB là khâu yếu nhất, nhưng chưa có những tiêu chí cụ thể và giải pháp khoa học để khắc phục.</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Vẫn còn tình trạng chạy chức, chạy quyền, chạy tuổi, chạy bằng cấp… chưa được ngăn chặn, đẩy lùi.</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Tỉ lệ lãnh đạo và cấp ủy là người dân tộc thiểu số, cán bộ nữ, cán bộ trẻ, việc luân chuyển, bố trí một số chức danh CB lãnh đạo không là người địa phương thực hiện chưa đạt yêu cầu.</w:t>
      </w:r>
    </w:p>
    <w:p w:rsidR="00A96DA3" w:rsidRPr="00AB2B25" w:rsidRDefault="00A96DA3" w:rsidP="00AB2B25">
      <w:pPr>
        <w:pStyle w:val="ListParagraph"/>
        <w:tabs>
          <w:tab w:val="left" w:pos="851"/>
        </w:tabs>
        <w:spacing w:before="120" w:after="120"/>
        <w:ind w:left="927" w:hanging="360"/>
        <w:jc w:val="both"/>
        <w:rPr>
          <w:rFonts w:ascii="Times New Roman" w:hAnsi="Times New Roman"/>
          <w:b/>
          <w:sz w:val="28"/>
          <w:szCs w:val="28"/>
        </w:rPr>
      </w:pPr>
      <w:r w:rsidRPr="00AB2B25">
        <w:rPr>
          <w:rFonts w:ascii="Times New Roman" w:hAnsi="Times New Roman"/>
          <w:b/>
          <w:sz w:val="28"/>
          <w:szCs w:val="28"/>
        </w:rPr>
        <w:t xml:space="preserve">4.  Giải pháp công tác cán bộ: </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Tiếp tục đẩy mạnh thực hiện chiến lược CB thời kỳ đẩy mạnh CNH, HĐH đất nước.</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Quán triệt và nghiêm túc thực hiện nguyên tắc Đảng thống nhất lãnh đạo công tác và quản lý đội ngũ CB.</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Tiếp tục ban hành và thực hiện và thực hiện các quy định, quy chế, cơ chế trong công tác cán bộ bảo đảm tính thống nhất, đồng bộ và chặt chẽ giữa các khâu, liên thông giữa các cấp.</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Đổi mới bầu cử trong Đảng, phương thức tuyển chọn, bổ nhiệm CB…</w:t>
      </w:r>
    </w:p>
    <w:p w:rsidR="00396D85" w:rsidRPr="00AB2B25" w:rsidRDefault="00396D85" w:rsidP="00AB2B25">
      <w:pPr>
        <w:spacing w:before="120" w:after="120"/>
        <w:ind w:firstLine="360"/>
        <w:jc w:val="both"/>
        <w:rPr>
          <w:rFonts w:ascii="Times New Roman" w:hAnsi="Times New Roman"/>
          <w:sz w:val="28"/>
          <w:szCs w:val="28"/>
          <w:bdr w:val="none" w:sz="0" w:space="0" w:color="auto" w:frame="1"/>
        </w:rPr>
      </w:pPr>
      <w:r w:rsidRPr="00AB2B25">
        <w:rPr>
          <w:rFonts w:ascii="Times New Roman" w:hAnsi="Times New Roman"/>
          <w:sz w:val="28"/>
          <w:szCs w:val="28"/>
          <w:bdr w:val="none" w:sz="0" w:space="0" w:color="auto" w:frame="1"/>
        </w:rPr>
        <w:t>- Tập trung xây dựng đội ngũ CB, nhất là đội ngũ CB cấp chiến lược, đủ năng lực và phẩm chất, ngang tầm nhiệm vụ.</w:t>
      </w:r>
    </w:p>
    <w:p w:rsidR="00A96DA3" w:rsidRPr="00AB2B25" w:rsidRDefault="00A96DA3" w:rsidP="00AB2B25">
      <w:pPr>
        <w:pStyle w:val="ListParagraph"/>
        <w:tabs>
          <w:tab w:val="left" w:pos="851"/>
        </w:tabs>
        <w:spacing w:before="120" w:after="120"/>
        <w:ind w:left="927" w:hanging="360"/>
        <w:jc w:val="both"/>
        <w:rPr>
          <w:rFonts w:ascii="Times New Roman" w:hAnsi="Times New Roman"/>
          <w:b/>
          <w:sz w:val="28"/>
          <w:szCs w:val="28"/>
        </w:rPr>
      </w:pPr>
      <w:r w:rsidRPr="00AB2B25">
        <w:rPr>
          <w:rFonts w:ascii="Times New Roman" w:hAnsi="Times New Roman"/>
          <w:b/>
          <w:sz w:val="28"/>
          <w:szCs w:val="28"/>
        </w:rPr>
        <w:t xml:space="preserve">5.  Đánh giá tình hình công tác cán bộ ở đơn vị: </w:t>
      </w:r>
    </w:p>
    <w:p w:rsidR="001E635B" w:rsidRPr="00AB2B25" w:rsidRDefault="00A96DA3" w:rsidP="00AB2B25">
      <w:pPr>
        <w:shd w:val="clear" w:color="auto" w:fill="FFFFFF"/>
        <w:spacing w:before="120" w:after="120"/>
        <w:ind w:firstLine="720"/>
        <w:jc w:val="both"/>
        <w:rPr>
          <w:rFonts w:ascii="Times New Roman" w:hAnsi="Times New Roman"/>
          <w:b/>
          <w:sz w:val="28"/>
          <w:szCs w:val="28"/>
          <w:highlight w:val="green"/>
        </w:rPr>
      </w:pPr>
      <w:r w:rsidRPr="00AB2B25">
        <w:rPr>
          <w:rFonts w:ascii="Times New Roman" w:hAnsi="Times New Roman"/>
          <w:b/>
          <w:sz w:val="28"/>
          <w:szCs w:val="28"/>
          <w:highlight w:val="green"/>
        </w:rPr>
        <w:t>- Vai trò của CB ở cơ sở</w:t>
      </w:r>
      <w:r w:rsidR="00603086" w:rsidRPr="00AB2B25">
        <w:rPr>
          <w:rFonts w:ascii="Times New Roman" w:hAnsi="Times New Roman"/>
          <w:b/>
          <w:sz w:val="28"/>
          <w:szCs w:val="28"/>
          <w:highlight w:val="green"/>
        </w:rPr>
        <w:t xml:space="preserve">: </w:t>
      </w:r>
    </w:p>
    <w:p w:rsidR="002706AB" w:rsidRPr="00AB2B25" w:rsidRDefault="002706AB" w:rsidP="00AB2B25">
      <w:pPr>
        <w:tabs>
          <w:tab w:val="left" w:pos="360"/>
          <w:tab w:val="left" w:pos="540"/>
        </w:tabs>
        <w:spacing w:before="120" w:after="120"/>
        <w:jc w:val="both"/>
        <w:rPr>
          <w:rStyle w:val="Bodytext3Spacing0pt"/>
          <w:rFonts w:eastAsia="Courier New"/>
          <w:b w:val="0"/>
          <w:bCs w:val="0"/>
          <w:i w:val="0"/>
          <w:iCs w:val="0"/>
          <w:color w:val="auto"/>
          <w:sz w:val="28"/>
          <w:szCs w:val="28"/>
        </w:rPr>
      </w:pPr>
      <w:r w:rsidRPr="00AB2B25">
        <w:rPr>
          <w:rStyle w:val="Bodytext3Spacing0pt"/>
          <w:rFonts w:eastAsia="Courier New"/>
          <w:b w:val="0"/>
          <w:bCs w:val="0"/>
          <w:i w:val="0"/>
          <w:iCs w:val="0"/>
          <w:color w:val="auto"/>
          <w:sz w:val="28"/>
          <w:szCs w:val="28"/>
          <w:lang w:val="en-US"/>
        </w:rPr>
        <w:tab/>
        <w:t>C</w:t>
      </w:r>
      <w:r w:rsidRPr="00AB2B25">
        <w:rPr>
          <w:rStyle w:val="Bodytext3Spacing0pt"/>
          <w:rFonts w:eastAsia="Courier New"/>
          <w:b w:val="0"/>
          <w:bCs w:val="0"/>
          <w:i w:val="0"/>
          <w:iCs w:val="0"/>
          <w:color w:val="auto"/>
          <w:sz w:val="28"/>
          <w:szCs w:val="28"/>
        </w:rPr>
        <w:t>án bộ cơ sở còn có vị trí, vai trò riêng:</w:t>
      </w:r>
    </w:p>
    <w:p w:rsidR="002706AB" w:rsidRPr="00AB2B25" w:rsidRDefault="002706AB" w:rsidP="00AB2B25">
      <w:pPr>
        <w:tabs>
          <w:tab w:val="left" w:pos="360"/>
          <w:tab w:val="left" w:pos="540"/>
        </w:tabs>
        <w:spacing w:before="120" w:after="120"/>
        <w:jc w:val="both"/>
        <w:rPr>
          <w:rStyle w:val="Bodytext3Spacing0pt"/>
          <w:rFonts w:eastAsia="Courier New"/>
          <w:b w:val="0"/>
          <w:bCs w:val="0"/>
          <w:i w:val="0"/>
          <w:iCs w:val="0"/>
          <w:color w:val="auto"/>
          <w:sz w:val="28"/>
          <w:szCs w:val="28"/>
        </w:rPr>
      </w:pPr>
      <w:r w:rsidRPr="00AB2B25">
        <w:rPr>
          <w:rStyle w:val="Bodytext3Spacing0pt"/>
          <w:rFonts w:eastAsia="Courier New"/>
          <w:b w:val="0"/>
          <w:bCs w:val="0"/>
          <w:i w:val="0"/>
          <w:iCs w:val="0"/>
          <w:color w:val="auto"/>
          <w:sz w:val="28"/>
          <w:szCs w:val="28"/>
        </w:rPr>
        <w:tab/>
        <w:t xml:space="preserve">+ Ví trí đội ngũ cán bộ cơ sở là tế bào hợp thành các tổ chức ở cơ sở; là cầu nối giữa Đảng, chính quyền, các đoàn thể quần chúng với nhân dân; là những người trực tiếp lãnh đạo các phong </w:t>
      </w:r>
      <w:r w:rsidRPr="00AB2B25">
        <w:rPr>
          <w:rStyle w:val="Bodytext3Spacing0pt"/>
          <w:rFonts w:eastAsia="Courier New"/>
          <w:b w:val="0"/>
          <w:bCs w:val="0"/>
          <w:i w:val="0"/>
          <w:iCs w:val="0"/>
          <w:color w:val="auto"/>
          <w:sz w:val="28"/>
          <w:szCs w:val="28"/>
        </w:rPr>
        <w:lastRenderedPageBreak/>
        <w:t>trào cách mạng của quần chúng ở cơ sở; là những người trực tiếp tổ chức cho quần chúng thực hiện đường lối, chủ trương của Đảng, pháp luật của Nhà nước ở cơ sở.</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Style w:val="Bodytext3Spacing0pt"/>
          <w:rFonts w:eastAsia="Courier New"/>
          <w:b w:val="0"/>
          <w:bCs w:val="0"/>
          <w:i w:val="0"/>
          <w:iCs w:val="0"/>
          <w:color w:val="auto"/>
          <w:sz w:val="28"/>
          <w:szCs w:val="28"/>
        </w:rPr>
        <w:tab/>
        <w:t>+ Vai trò của đội ngũ cán bộ cơ sở là lực lượng phát huy tính chủ động, sáng tạo và tinh thần làm chủ của quần chúng ở cơ sở; là lực lượng nồng cốt đảm bảo sự đoàn kết thống nhất ở cơ sở; là nguồn bổ sung cán bộ cho các tổ chức cấp trên.</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 xml:space="preserve">Thực tiễn cách mạng ở nước ta cho thấy, ở nơi nào có đội ngũ cán bộ cơ sở tốt, nhất là cán bộ chủ chốt thi ở đó phong trào cách mạng quần chúng phát </w:t>
      </w:r>
      <w:r w:rsidRPr="00AB2B25">
        <w:rPr>
          <w:rStyle w:val="BodytextSpacing0pt"/>
          <w:rFonts w:eastAsia="Courier New"/>
          <w:color w:val="auto"/>
          <w:sz w:val="28"/>
          <w:szCs w:val="28"/>
        </w:rPr>
        <w:t xml:space="preserve">hiển mạnh mẽ, kinh tế - xã hội phát triển, đời sống vật chất và tinh thần của </w:t>
      </w:r>
      <w:r w:rsidRPr="00AB2B25">
        <w:rPr>
          <w:rFonts w:ascii="Times New Roman" w:hAnsi="Times New Roman"/>
          <w:sz w:val="28"/>
          <w:szCs w:val="28"/>
        </w:rPr>
        <w:t>nhân dân được cải thiện và nâng lên. Vì thế, bước vào thời kỳ đổi mới, Đảng ta khẳng định: “Đổi mới cán bộ lãnh đạo các cấp là mắt xích quan trọng nhất mà Đảng ta phải nắm chắc để thúc đẩy những cuộc cải cách có ý nghĩa cách mạng". Đặc biệt, tại Hội nghị lần thứ sáu Ban Chấp hành Trung ương khóa X, Đảng ta nhấn mạnh: Thực hiện mạnh mẽ chủ trương trẻ hóa, thể chế hóa và từng bước nhất thể hóa chức danh cán bộ; tạo bước chuyển có tính đột phá về xây dựng đội ngũ cán bộ, công chức ở cơ sở.</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Từ vị trí, vai trò, tầm quan trọng của đội ngũ cán bộ đòi hỏi Đảng và các tổ chức trong hệ thống chính trị phải coi trọng việc xây dựng đội ngũ cán bộ, phải xác định rõ công tác cán bộ là khâu then chốt của công tác xây dựng Đảng.</w:t>
      </w:r>
    </w:p>
    <w:p w:rsidR="002706AB" w:rsidRPr="00AB2B25" w:rsidRDefault="002706AB" w:rsidP="00AB2B25">
      <w:pPr>
        <w:tabs>
          <w:tab w:val="left" w:pos="360"/>
          <w:tab w:val="left" w:pos="540"/>
        </w:tabs>
        <w:spacing w:before="120" w:after="120"/>
        <w:jc w:val="both"/>
        <w:rPr>
          <w:rFonts w:ascii="Times New Roman" w:hAnsi="Times New Roman"/>
          <w:i/>
          <w:sz w:val="28"/>
          <w:szCs w:val="28"/>
        </w:rPr>
      </w:pPr>
      <w:r w:rsidRPr="00AB2B25">
        <w:rPr>
          <w:rStyle w:val="Bodytext2Spacing0pt"/>
          <w:rFonts w:eastAsia="Courier New"/>
          <w:b w:val="0"/>
          <w:bCs w:val="0"/>
          <w:color w:val="auto"/>
          <w:sz w:val="28"/>
          <w:szCs w:val="28"/>
        </w:rPr>
        <w:tab/>
      </w:r>
      <w:r w:rsidRPr="00AB2B25">
        <w:rPr>
          <w:rStyle w:val="Bodytext2Spacing0pt"/>
          <w:rFonts w:eastAsia="Courier New"/>
          <w:b w:val="0"/>
          <w:bCs w:val="0"/>
          <w:color w:val="auto"/>
          <w:sz w:val="28"/>
          <w:szCs w:val="28"/>
          <w:lang w:val="en-US"/>
        </w:rPr>
        <w:t xml:space="preserve">* </w:t>
      </w:r>
      <w:r w:rsidRPr="00AB2B25">
        <w:rPr>
          <w:rStyle w:val="Bodytext2Spacing0pt"/>
          <w:rFonts w:eastAsia="Courier New"/>
          <w:bCs w:val="0"/>
          <w:i/>
          <w:color w:val="auto"/>
          <w:sz w:val="28"/>
          <w:szCs w:val="28"/>
          <w:lang w:val="en-US"/>
        </w:rPr>
        <w:t>V</w:t>
      </w:r>
      <w:r w:rsidRPr="00AB2B25">
        <w:rPr>
          <w:rStyle w:val="Bodytext2Spacing0pt"/>
          <w:rFonts w:eastAsia="Courier New"/>
          <w:bCs w:val="0"/>
          <w:i/>
          <w:color w:val="auto"/>
          <w:sz w:val="28"/>
          <w:szCs w:val="28"/>
        </w:rPr>
        <w:t>ị trí</w:t>
      </w:r>
      <w:r w:rsidRPr="00AB2B25">
        <w:rPr>
          <w:rStyle w:val="Bodytext2Spacing0pt"/>
          <w:rFonts w:eastAsia="Courier New"/>
          <w:bCs w:val="0"/>
          <w:i/>
          <w:color w:val="auto"/>
          <w:sz w:val="28"/>
          <w:szCs w:val="28"/>
          <w:lang w:val="en-US"/>
        </w:rPr>
        <w:t>, vai trò</w:t>
      </w:r>
      <w:r w:rsidRPr="00AB2B25">
        <w:rPr>
          <w:rStyle w:val="Bodytext2Spacing0pt"/>
          <w:rFonts w:eastAsia="Courier New"/>
          <w:bCs w:val="0"/>
          <w:i/>
          <w:color w:val="auto"/>
          <w:sz w:val="28"/>
          <w:szCs w:val="28"/>
        </w:rPr>
        <w:t xml:space="preserve"> của công tác cán bộ</w:t>
      </w:r>
      <w:r w:rsidRPr="00AB2B25">
        <w:rPr>
          <w:rStyle w:val="Bodytext2Spacing0pt"/>
          <w:rFonts w:eastAsia="Courier New"/>
          <w:bCs w:val="0"/>
          <w:i/>
          <w:color w:val="auto"/>
          <w:sz w:val="28"/>
          <w:szCs w:val="28"/>
          <w:lang w:val="en-US"/>
        </w:rPr>
        <w:t xml:space="preserve"> của tổ chức cơ sở Đảng</w:t>
      </w:r>
      <w:r w:rsidRPr="00AB2B25">
        <w:rPr>
          <w:rStyle w:val="Bodytext2Spacing0pt"/>
          <w:rFonts w:eastAsia="Courier New"/>
          <w:bCs w:val="0"/>
          <w:i/>
          <w:color w:val="auto"/>
          <w:sz w:val="28"/>
          <w:szCs w:val="28"/>
        </w:rPr>
        <w:t>:</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 xml:space="preserve">Công tác cán bộ của Đảng gồm nhiều công việc, có thể coi mỗi công việc là một khâu của công tác cán bộ. Trong tác phẩm </w:t>
      </w:r>
      <w:r w:rsidRPr="00AB2B25">
        <w:rPr>
          <w:rStyle w:val="BodytextBold"/>
          <w:rFonts w:eastAsia="Courier New"/>
          <w:b w:val="0"/>
          <w:color w:val="auto"/>
          <w:sz w:val="28"/>
          <w:szCs w:val="28"/>
        </w:rPr>
        <w:t>Sửa đổi l</w:t>
      </w:r>
      <w:r w:rsidRPr="00AB2B25">
        <w:rPr>
          <w:rStyle w:val="BodytextBold"/>
          <w:rFonts w:eastAsia="Courier New"/>
          <w:b w:val="0"/>
          <w:color w:val="auto"/>
          <w:sz w:val="28"/>
          <w:szCs w:val="28"/>
          <w:lang w:val="en-US"/>
        </w:rPr>
        <w:t>ố</w:t>
      </w:r>
      <w:r w:rsidRPr="00AB2B25">
        <w:rPr>
          <w:rStyle w:val="BodytextBold"/>
          <w:rFonts w:eastAsia="Courier New"/>
          <w:b w:val="0"/>
          <w:color w:val="auto"/>
          <w:sz w:val="28"/>
          <w:szCs w:val="28"/>
        </w:rPr>
        <w:t>i làm việc</w:t>
      </w:r>
      <w:r w:rsidRPr="00AB2B25">
        <w:rPr>
          <w:rStyle w:val="BodytextBold"/>
          <w:rFonts w:eastAsia="Courier New"/>
          <w:color w:val="auto"/>
          <w:sz w:val="28"/>
          <w:szCs w:val="28"/>
        </w:rPr>
        <w:t>,</w:t>
      </w:r>
      <w:r w:rsidRPr="00AB2B25">
        <w:rPr>
          <w:rFonts w:ascii="Times New Roman" w:hAnsi="Times New Roman"/>
          <w:sz w:val="28"/>
          <w:szCs w:val="28"/>
        </w:rPr>
        <w:t xml:space="preserve"> Hồ Chí Minh đã chỉ ra những công việc chủ yếu như: huấn luyện cán bộ; dạy cán bộ; dùng cán bộ; lựa chọn cán bộ; cách đối với cán bộ; chính sách cán bộ...</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Theo chỉ dẫn của Hồ Chí Minh, trong Văn kiện Đảng, Đảng chỉ ra những khâu chủ yếu của công tác cán bộ như: xây dựng tiêu chuẩn cán bộ; quy hoạch cán bộ; đào tạo, bồi dưỡng cán bộ; nhận xét, đánh giá cán bộ, luân chuyển cán bộ; nhân dân tham gia xây dựng và giám sát cán bộ; kiểm tra cán bộ; quản lý cán bộ; chính sách cán bộ... Công tác cán bộ của tổ chức cơ sở đảng cũng bao gồm các khâu chủ yếu đó.</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Công tác cán bộ là một nội dung có vị trí quan trọng trong sự lãnh đạo của Đảng, là khâu then chốt của công tác xây dựng Đảng.</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Công tác cán bộ có vai trò tạo nên đội ngũ cán bộ đáp ứng yêu cầu, nhiệm vụ của từng thời kỳ cách mạng; góp phần nâng cao năng lực lãnh đạo và sức chiến đấu của Đảng; là công tác trọng yếu thể hiện vai trò lãnh đạo của Đảng cầm quyền; là công tác bảo đảm cho sự sống còn của chế độ, của đất nước.</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Công tác cán bộ là nhân tố quyết định mọi thắng lợi và là khâu then chốt của công tác xây dựng Đảng.</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Hay nói cách khác, từ vị trí, vai trò, tầm quan trọng của công tác cán bộ đòi hỏi Đảng và các tổ chức trong hệ thống chính trị phải coi trọng công tác cán bộ, phải xác định rõ công tác cán bộ là khâu then chốt của công tác xây dựng Đảng.</w:t>
      </w:r>
    </w:p>
    <w:p w:rsidR="002706AB" w:rsidRPr="00AB2B25" w:rsidRDefault="002706AB" w:rsidP="00AB2B25">
      <w:pPr>
        <w:tabs>
          <w:tab w:val="left" w:pos="360"/>
          <w:tab w:val="left" w:pos="540"/>
        </w:tabs>
        <w:spacing w:before="120" w:after="120"/>
        <w:jc w:val="both"/>
        <w:rPr>
          <w:rFonts w:ascii="Times New Roman" w:hAnsi="Times New Roman"/>
          <w:sz w:val="28"/>
          <w:szCs w:val="28"/>
        </w:rPr>
      </w:pPr>
      <w:r w:rsidRPr="00AB2B25">
        <w:rPr>
          <w:rFonts w:ascii="Times New Roman" w:hAnsi="Times New Roman"/>
          <w:sz w:val="28"/>
          <w:szCs w:val="28"/>
        </w:rPr>
        <w:tab/>
        <w:t xml:space="preserve">Trong công cuộc đổi mới, nhất là thời kỳ đẩy mạnh công nghiệp hóa, hiện đại hóa đất nước, Đảng khẳng định vị trí, vai trò quan trọng của công tác cán bộ và chỉ rõ mục tiêu của công tác cán bộ là xây dựng đội ngũ cán bộ đồng bộ, có chất lượng mà nòng cốt là đội ngũ cán bộ chủ chốt của các ngành, các cấp và cơ sở. Đặc biệt hiện nay phải “tiếp tục đổi mới đồng bộ các khâu của công tác cán bộ, tạo chuyển biến cơ bản, vững chắc trong công tác cán bộ; xây dựng đội ngũ cán bộ thật sự vì Đảng, vì dân, có bản lĩnh và trí tuệ, đi đầu trong công tác và gương </w:t>
      </w:r>
      <w:r w:rsidRPr="00AB2B25">
        <w:rPr>
          <w:rFonts w:ascii="Times New Roman" w:hAnsi="Times New Roman"/>
          <w:sz w:val="28"/>
          <w:szCs w:val="28"/>
        </w:rPr>
        <w:lastRenderedPageBreak/>
        <w:t>mẫu trong đạo đức lối sống, bảo đảm tính kế thừa và phát triển; xây dựng và thực hiện chính sách phát triển nhân tài...”.</w:t>
      </w:r>
    </w:p>
    <w:p w:rsidR="00085301" w:rsidRPr="00AB2B25" w:rsidRDefault="00AE7A40" w:rsidP="00AB2B25">
      <w:pPr>
        <w:pStyle w:val="ListParagraph"/>
        <w:spacing w:before="120" w:after="120"/>
        <w:ind w:left="0" w:firstLine="540"/>
        <w:jc w:val="both"/>
        <w:rPr>
          <w:rFonts w:ascii="Times New Roman" w:hAnsi="Times New Roman"/>
          <w:sz w:val="28"/>
          <w:szCs w:val="28"/>
        </w:rPr>
      </w:pPr>
      <w:r w:rsidRPr="00AB2B25">
        <w:rPr>
          <w:rFonts w:ascii="Times New Roman" w:hAnsi="Times New Roman"/>
          <w:b/>
          <w:i/>
          <w:sz w:val="28"/>
          <w:szCs w:val="28"/>
        </w:rPr>
        <w:t>i/</w:t>
      </w:r>
      <w:r w:rsidRPr="00AB2B25">
        <w:rPr>
          <w:rFonts w:ascii="Times New Roman" w:hAnsi="Times New Roman"/>
          <w:b/>
          <w:sz w:val="28"/>
          <w:szCs w:val="28"/>
        </w:rPr>
        <w:t xml:space="preserve">  </w:t>
      </w:r>
      <w:r w:rsidR="00085301" w:rsidRPr="00AB2B25">
        <w:rPr>
          <w:rFonts w:ascii="Times New Roman" w:hAnsi="Times New Roman"/>
          <w:b/>
          <w:sz w:val="28"/>
          <w:szCs w:val="28"/>
        </w:rPr>
        <w:t>Ưu điểm</w:t>
      </w:r>
      <w:r w:rsidR="00085301" w:rsidRPr="00AB2B25">
        <w:rPr>
          <w:rFonts w:ascii="Times New Roman" w:hAnsi="Times New Roman"/>
          <w:sz w:val="28"/>
          <w:szCs w:val="28"/>
        </w:rPr>
        <w:t>:</w:t>
      </w:r>
      <w:r w:rsidRPr="00AB2B25">
        <w:rPr>
          <w:rFonts w:ascii="Times New Roman" w:hAnsi="Times New Roman"/>
          <w:sz w:val="28"/>
          <w:szCs w:val="28"/>
        </w:rPr>
        <w:t xml:space="preserve"> </w:t>
      </w:r>
      <w:r w:rsidRPr="00AB2B25">
        <w:rPr>
          <w:rFonts w:ascii="Times New Roman" w:hAnsi="Times New Roman"/>
          <w:i/>
          <w:sz w:val="28"/>
          <w:szCs w:val="28"/>
        </w:rPr>
        <w:t>(</w:t>
      </w:r>
      <w:r w:rsidRPr="00AB2B25">
        <w:rPr>
          <w:rFonts w:ascii="Times New Roman" w:hAnsi="Times New Roman"/>
          <w:i/>
          <w:sz w:val="28"/>
          <w:szCs w:val="28"/>
        </w:rPr>
        <w:sym w:font="Wingdings" w:char="F0E0"/>
      </w:r>
      <w:r w:rsidRPr="00AB2B25">
        <w:rPr>
          <w:rFonts w:ascii="Times New Roman" w:hAnsi="Times New Roman"/>
          <w:i/>
          <w:sz w:val="28"/>
          <w:szCs w:val="28"/>
        </w:rPr>
        <w:t xml:space="preserve"> </w:t>
      </w:r>
      <w:r w:rsidRPr="00AB2B25">
        <w:rPr>
          <w:rFonts w:ascii="Times New Roman" w:hAnsi="Times New Roman"/>
          <w:b/>
          <w:i/>
          <w:sz w:val="28"/>
          <w:szCs w:val="28"/>
        </w:rPr>
        <w:t>bám theo nội dung đã thảo luận)</w:t>
      </w:r>
    </w:p>
    <w:p w:rsidR="00085301" w:rsidRPr="00AB2B25" w:rsidRDefault="00AE7A40" w:rsidP="00AB2B25">
      <w:pPr>
        <w:pStyle w:val="ListParagraph"/>
        <w:spacing w:before="120" w:after="120"/>
        <w:ind w:left="0" w:firstLine="540"/>
        <w:jc w:val="both"/>
        <w:rPr>
          <w:rFonts w:ascii="Times New Roman" w:hAnsi="Times New Roman"/>
          <w:sz w:val="28"/>
          <w:szCs w:val="28"/>
        </w:rPr>
      </w:pPr>
      <w:r w:rsidRPr="00AB2B25">
        <w:rPr>
          <w:rFonts w:ascii="Times New Roman" w:hAnsi="Times New Roman"/>
          <w:b/>
          <w:i/>
          <w:sz w:val="28"/>
          <w:szCs w:val="28"/>
        </w:rPr>
        <w:t>ii/</w:t>
      </w:r>
      <w:r w:rsidRPr="00AB2B25">
        <w:rPr>
          <w:rFonts w:ascii="Times New Roman" w:hAnsi="Times New Roman"/>
          <w:b/>
          <w:sz w:val="28"/>
          <w:szCs w:val="28"/>
        </w:rPr>
        <w:t xml:space="preserve">  </w:t>
      </w:r>
      <w:r w:rsidR="00085301" w:rsidRPr="00AB2B25">
        <w:rPr>
          <w:rFonts w:ascii="Times New Roman" w:hAnsi="Times New Roman"/>
          <w:b/>
          <w:sz w:val="28"/>
          <w:szCs w:val="28"/>
        </w:rPr>
        <w:t>Hạn chế</w:t>
      </w:r>
      <w:r w:rsidR="00085301" w:rsidRPr="00AB2B25">
        <w:rPr>
          <w:rFonts w:ascii="Times New Roman" w:hAnsi="Times New Roman"/>
          <w:sz w:val="28"/>
          <w:szCs w:val="28"/>
        </w:rPr>
        <w:t>:</w:t>
      </w:r>
    </w:p>
    <w:p w:rsidR="00085301" w:rsidRPr="00AB2B25" w:rsidRDefault="00AE7A40" w:rsidP="00AB2B25">
      <w:pPr>
        <w:spacing w:before="120" w:after="120"/>
        <w:ind w:left="1080" w:hanging="513"/>
        <w:jc w:val="both"/>
        <w:rPr>
          <w:rFonts w:ascii="Times New Roman" w:hAnsi="Times New Roman"/>
          <w:sz w:val="28"/>
          <w:szCs w:val="28"/>
        </w:rPr>
      </w:pPr>
      <w:r w:rsidRPr="00AB2B25">
        <w:rPr>
          <w:rFonts w:ascii="Times New Roman" w:hAnsi="Times New Roman"/>
          <w:b/>
          <w:i/>
          <w:sz w:val="28"/>
          <w:szCs w:val="28"/>
        </w:rPr>
        <w:t xml:space="preserve">iii/ </w:t>
      </w:r>
      <w:r w:rsidR="00903F0A" w:rsidRPr="00AB2B25">
        <w:rPr>
          <w:rFonts w:ascii="Times New Roman" w:hAnsi="Times New Roman"/>
          <w:b/>
          <w:sz w:val="28"/>
          <w:szCs w:val="28"/>
        </w:rPr>
        <w:t xml:space="preserve"> </w:t>
      </w:r>
      <w:r w:rsidR="00085301" w:rsidRPr="00AB2B25">
        <w:rPr>
          <w:rFonts w:ascii="Times New Roman" w:hAnsi="Times New Roman"/>
          <w:b/>
          <w:sz w:val="28"/>
          <w:szCs w:val="28"/>
        </w:rPr>
        <w:t>Giải pháp</w:t>
      </w:r>
      <w:r w:rsidR="00903F0A" w:rsidRPr="00AB2B25">
        <w:rPr>
          <w:rFonts w:ascii="Times New Roman" w:hAnsi="Times New Roman"/>
          <w:b/>
          <w:sz w:val="28"/>
          <w:szCs w:val="28"/>
        </w:rPr>
        <w:t xml:space="preserve"> nâng cao chất lượng đội ngũ cán bộ</w:t>
      </w:r>
      <w:r w:rsidR="00085301" w:rsidRPr="00AB2B25">
        <w:rPr>
          <w:rFonts w:ascii="Times New Roman" w:hAnsi="Times New Roman"/>
          <w:sz w:val="28"/>
          <w:szCs w:val="28"/>
        </w:rPr>
        <w:t>:</w:t>
      </w:r>
    </w:p>
    <w:p w:rsidR="00970F2A" w:rsidRPr="00AB2B25" w:rsidRDefault="00970F2A" w:rsidP="00AB2B25">
      <w:pPr>
        <w:tabs>
          <w:tab w:val="left" w:pos="851"/>
        </w:tabs>
        <w:spacing w:before="120" w:after="120"/>
        <w:ind w:firstLine="567"/>
        <w:jc w:val="both"/>
        <w:rPr>
          <w:rFonts w:ascii="Times New Roman" w:hAnsi="Times New Roman"/>
          <w:b/>
          <w:i/>
          <w:sz w:val="28"/>
          <w:szCs w:val="28"/>
        </w:rPr>
      </w:pPr>
      <w:r w:rsidRPr="00AB2B25">
        <w:rPr>
          <w:rFonts w:ascii="Times New Roman" w:hAnsi="Times New Roman"/>
          <w:b/>
          <w:sz w:val="28"/>
          <w:szCs w:val="28"/>
        </w:rPr>
        <w:t xml:space="preserve">Đánh giá thực trạng đội ngũ cán bộ và công tác cán bộ của Trường CĐ Lý Tự Trọng TP. Hồ Chí Minh: </w:t>
      </w:r>
      <w:r w:rsidR="004E1454" w:rsidRPr="00AB2B25">
        <w:rPr>
          <w:rFonts w:ascii="Times New Roman" w:hAnsi="Times New Roman"/>
          <w:b/>
          <w:i/>
          <w:sz w:val="28"/>
          <w:szCs w:val="28"/>
        </w:rPr>
        <w:t>(</w:t>
      </w:r>
      <w:r w:rsidR="003917B3" w:rsidRPr="00AB2B25">
        <w:rPr>
          <w:rFonts w:ascii="Times New Roman" w:hAnsi="Times New Roman"/>
          <w:b/>
          <w:i/>
          <w:sz w:val="28"/>
          <w:szCs w:val="28"/>
        </w:rPr>
        <w:sym w:font="Wingdings" w:char="F0E0"/>
      </w:r>
      <w:r w:rsidR="004E1454" w:rsidRPr="00AB2B25">
        <w:rPr>
          <w:rFonts w:ascii="Times New Roman" w:hAnsi="Times New Roman"/>
          <w:b/>
          <w:i/>
          <w:sz w:val="28"/>
          <w:szCs w:val="28"/>
        </w:rPr>
        <w:t>Lấy số liệu trong báo cáo cuối năm</w:t>
      </w:r>
      <w:r w:rsidR="003917B3" w:rsidRPr="00AB2B25">
        <w:rPr>
          <w:rFonts w:ascii="Times New Roman" w:hAnsi="Times New Roman"/>
          <w:b/>
          <w:i/>
          <w:sz w:val="28"/>
          <w:szCs w:val="28"/>
        </w:rPr>
        <w:t xml:space="preserve"> để đưa vào</w:t>
      </w:r>
      <w:r w:rsidR="004E1454" w:rsidRPr="00AB2B25">
        <w:rPr>
          <w:rFonts w:ascii="Times New Roman" w:hAnsi="Times New Roman"/>
          <w:b/>
          <w:i/>
          <w:sz w:val="28"/>
          <w:szCs w:val="28"/>
        </w:rPr>
        <w:t>)</w:t>
      </w:r>
    </w:p>
    <w:p w:rsidR="00970F2A" w:rsidRPr="00AB2B25" w:rsidRDefault="00970F2A" w:rsidP="00AB2B25">
      <w:pPr>
        <w:widowControl w:val="0"/>
        <w:spacing w:before="120" w:after="120"/>
        <w:ind w:firstLine="720"/>
        <w:jc w:val="both"/>
        <w:rPr>
          <w:rFonts w:ascii="Times New Roman" w:hAnsi="Times New Roman"/>
          <w:bCs/>
          <w:sz w:val="28"/>
          <w:szCs w:val="28"/>
          <w:lang w:val="nb-NO"/>
        </w:rPr>
      </w:pPr>
      <w:r w:rsidRPr="00AB2B25">
        <w:rPr>
          <w:rFonts w:ascii="Times New Roman" w:hAnsi="Times New Roman"/>
          <w:bCs/>
          <w:sz w:val="28"/>
          <w:szCs w:val="28"/>
          <w:lang w:val="nb-NO"/>
        </w:rPr>
        <w:t xml:space="preserve">- Trường hiện có </w:t>
      </w:r>
      <w:r w:rsidR="009771E4" w:rsidRPr="00AB2B25">
        <w:rPr>
          <w:rFonts w:ascii="Times New Roman" w:hAnsi="Times New Roman"/>
          <w:bCs/>
          <w:sz w:val="28"/>
          <w:szCs w:val="28"/>
          <w:lang w:val="nb-NO"/>
        </w:rPr>
        <w:t xml:space="preserve">    </w:t>
      </w:r>
      <w:r w:rsidRPr="00AB2B25">
        <w:rPr>
          <w:rFonts w:ascii="Times New Roman" w:hAnsi="Times New Roman"/>
          <w:bCs/>
          <w:sz w:val="28"/>
          <w:szCs w:val="28"/>
          <w:lang w:val="nb-NO"/>
        </w:rPr>
        <w:t xml:space="preserve"> CBQL-GV-NV, Trong đó:</w:t>
      </w:r>
    </w:p>
    <w:p w:rsidR="00970F2A" w:rsidRPr="00AB2B25" w:rsidRDefault="00970F2A" w:rsidP="00AB2B25">
      <w:pPr>
        <w:widowControl w:val="0"/>
        <w:autoSpaceDE w:val="0"/>
        <w:autoSpaceDN w:val="0"/>
        <w:adjustRightInd w:val="0"/>
        <w:spacing w:before="120" w:after="120"/>
        <w:ind w:firstLine="720"/>
        <w:jc w:val="both"/>
        <w:rPr>
          <w:rFonts w:ascii="Times New Roman" w:hAnsi="Times New Roman"/>
          <w:sz w:val="28"/>
          <w:szCs w:val="28"/>
          <w:lang w:val="vi-VN"/>
        </w:rPr>
      </w:pPr>
      <w:r w:rsidRPr="00AB2B25">
        <w:rPr>
          <w:rFonts w:ascii="Times New Roman" w:hAnsi="Times New Roman"/>
          <w:bCs/>
          <w:sz w:val="28"/>
          <w:szCs w:val="28"/>
          <w:lang w:val="nb-NO"/>
        </w:rPr>
        <w:t xml:space="preserve">+ </w:t>
      </w:r>
      <w:r w:rsidR="004E1454" w:rsidRPr="00AB2B25">
        <w:rPr>
          <w:rFonts w:ascii="Times New Roman" w:hAnsi="Times New Roman"/>
          <w:bCs/>
          <w:sz w:val="28"/>
          <w:szCs w:val="28"/>
          <w:lang w:val="nb-NO"/>
        </w:rPr>
        <w:t>...</w:t>
      </w:r>
      <w:r w:rsidRPr="00AB2B25">
        <w:rPr>
          <w:rFonts w:ascii="Times New Roman" w:hAnsi="Times New Roman"/>
          <w:sz w:val="28"/>
          <w:szCs w:val="28"/>
          <w:lang w:val="vi-VN"/>
        </w:rPr>
        <w:t xml:space="preserve"> CBQL từ cấp tổ trở lên</w:t>
      </w:r>
      <w:r w:rsidRPr="00AB2B25">
        <w:rPr>
          <w:rFonts w:ascii="Times New Roman" w:hAnsi="Times New Roman"/>
          <w:sz w:val="28"/>
          <w:szCs w:val="28"/>
        </w:rPr>
        <w:t xml:space="preserve">, </w:t>
      </w:r>
      <w:r w:rsidRPr="00AB2B25">
        <w:rPr>
          <w:rFonts w:ascii="Times New Roman" w:hAnsi="Times New Roman"/>
          <w:sz w:val="28"/>
          <w:szCs w:val="28"/>
          <w:lang w:val="vi-VN"/>
        </w:rPr>
        <w:t xml:space="preserve">trong đó có 4 trình độ tiến sỹ, </w:t>
      </w:r>
      <w:r w:rsidR="004E1454" w:rsidRPr="00AB2B25">
        <w:rPr>
          <w:rFonts w:ascii="Times New Roman" w:hAnsi="Times New Roman"/>
          <w:sz w:val="28"/>
          <w:szCs w:val="28"/>
        </w:rPr>
        <w:t xml:space="preserve">…. </w:t>
      </w:r>
      <w:r w:rsidRPr="00AB2B25">
        <w:rPr>
          <w:rFonts w:ascii="Times New Roman" w:hAnsi="Times New Roman"/>
          <w:sz w:val="28"/>
          <w:szCs w:val="28"/>
          <w:lang w:val="vi-VN"/>
        </w:rPr>
        <w:t xml:space="preserve">trình độ thạc sỹ, </w:t>
      </w:r>
      <w:r w:rsidR="004E1454" w:rsidRPr="00AB2B25">
        <w:rPr>
          <w:rFonts w:ascii="Times New Roman" w:hAnsi="Times New Roman"/>
          <w:sz w:val="28"/>
          <w:szCs w:val="28"/>
        </w:rPr>
        <w:t>…</w:t>
      </w:r>
      <w:r w:rsidRPr="00AB2B25">
        <w:rPr>
          <w:rFonts w:ascii="Times New Roman" w:hAnsi="Times New Roman"/>
          <w:sz w:val="28"/>
          <w:szCs w:val="28"/>
          <w:lang w:val="vi-VN"/>
        </w:rPr>
        <w:t xml:space="preserve"> trình độ đại học và </w:t>
      </w:r>
      <w:r w:rsidR="004E1454" w:rsidRPr="00AB2B25">
        <w:rPr>
          <w:rFonts w:ascii="Times New Roman" w:hAnsi="Times New Roman"/>
          <w:sz w:val="28"/>
          <w:szCs w:val="28"/>
        </w:rPr>
        <w:t>…</w:t>
      </w:r>
      <w:r w:rsidRPr="00AB2B25">
        <w:rPr>
          <w:rFonts w:ascii="Times New Roman" w:hAnsi="Times New Roman"/>
          <w:sz w:val="28"/>
          <w:szCs w:val="28"/>
          <w:lang w:val="vi-VN"/>
        </w:rPr>
        <w:t xml:space="preserve"> trình độ thấp hơn đại học</w:t>
      </w:r>
      <w:r w:rsidRPr="00AB2B25">
        <w:rPr>
          <w:rFonts w:ascii="Times New Roman" w:hAnsi="Times New Roman"/>
          <w:sz w:val="28"/>
          <w:szCs w:val="28"/>
        </w:rPr>
        <w:t>.</w:t>
      </w:r>
      <w:r w:rsidRPr="00AB2B25">
        <w:rPr>
          <w:rFonts w:ascii="Times New Roman" w:hAnsi="Times New Roman"/>
          <w:sz w:val="28"/>
          <w:szCs w:val="28"/>
          <w:lang w:val="vi-VN"/>
        </w:rPr>
        <w:t xml:space="preserve"> </w:t>
      </w:r>
    </w:p>
    <w:p w:rsidR="00970F2A" w:rsidRPr="00AB2B25" w:rsidRDefault="00970F2A" w:rsidP="00AB2B25">
      <w:pPr>
        <w:widowControl w:val="0"/>
        <w:spacing w:before="120" w:after="120"/>
        <w:ind w:firstLine="720"/>
        <w:jc w:val="both"/>
        <w:rPr>
          <w:rFonts w:ascii="Times New Roman" w:hAnsi="Times New Roman"/>
          <w:bCs/>
          <w:sz w:val="28"/>
          <w:szCs w:val="28"/>
          <w:lang w:val="nb-NO"/>
        </w:rPr>
      </w:pPr>
      <w:r w:rsidRPr="00AB2B25">
        <w:rPr>
          <w:rFonts w:ascii="Times New Roman" w:hAnsi="Times New Roman"/>
          <w:bCs/>
          <w:sz w:val="28"/>
          <w:szCs w:val="28"/>
          <w:lang w:val="nb-NO"/>
        </w:rPr>
        <w:t xml:space="preserve">+ </w:t>
      </w:r>
      <w:r w:rsidR="009771E4" w:rsidRPr="00AB2B25">
        <w:rPr>
          <w:rFonts w:ascii="Times New Roman" w:hAnsi="Times New Roman"/>
          <w:bCs/>
          <w:sz w:val="28"/>
          <w:szCs w:val="28"/>
          <w:lang w:val="nb-NO"/>
        </w:rPr>
        <w:t xml:space="preserve"> </w:t>
      </w:r>
      <w:r w:rsidR="004E1454" w:rsidRPr="00AB2B25">
        <w:rPr>
          <w:rFonts w:ascii="Times New Roman" w:hAnsi="Times New Roman"/>
          <w:bCs/>
          <w:sz w:val="28"/>
          <w:szCs w:val="28"/>
          <w:lang w:val="nb-NO"/>
        </w:rPr>
        <w:t>...</w:t>
      </w:r>
      <w:r w:rsidR="009771E4" w:rsidRPr="00AB2B25">
        <w:rPr>
          <w:rFonts w:ascii="Times New Roman" w:hAnsi="Times New Roman"/>
          <w:bCs/>
          <w:sz w:val="28"/>
          <w:szCs w:val="28"/>
          <w:lang w:val="nb-NO"/>
        </w:rPr>
        <w:t xml:space="preserve"> </w:t>
      </w:r>
      <w:r w:rsidRPr="00AB2B25">
        <w:rPr>
          <w:rFonts w:ascii="Times New Roman" w:hAnsi="Times New Roman"/>
          <w:bCs/>
          <w:sz w:val="28"/>
          <w:szCs w:val="28"/>
          <w:lang w:val="nb-NO"/>
        </w:rPr>
        <w:t xml:space="preserve"> GV cơ hữu, </w:t>
      </w:r>
      <w:r w:rsidR="004E1454" w:rsidRPr="00AB2B25">
        <w:rPr>
          <w:rFonts w:ascii="Times New Roman" w:hAnsi="Times New Roman"/>
          <w:bCs/>
          <w:sz w:val="28"/>
          <w:szCs w:val="28"/>
          <w:lang w:val="nb-NO"/>
        </w:rPr>
        <w:t>...</w:t>
      </w:r>
      <w:r w:rsidR="009771E4" w:rsidRPr="00AB2B25">
        <w:rPr>
          <w:rFonts w:ascii="Times New Roman" w:hAnsi="Times New Roman"/>
          <w:bCs/>
          <w:sz w:val="28"/>
          <w:szCs w:val="28"/>
          <w:lang w:val="nb-NO"/>
        </w:rPr>
        <w:t xml:space="preserve"> </w:t>
      </w:r>
      <w:r w:rsidRPr="00AB2B25">
        <w:rPr>
          <w:rFonts w:ascii="Times New Roman" w:hAnsi="Times New Roman"/>
          <w:bCs/>
          <w:sz w:val="28"/>
          <w:szCs w:val="28"/>
          <w:lang w:val="nb-NO"/>
        </w:rPr>
        <w:t xml:space="preserve"> GV thỉnh giảng,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nhân viên cơ hữu và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GV-NV hợp đồng ngoài ngân sách. </w:t>
      </w:r>
    </w:p>
    <w:p w:rsidR="00970F2A" w:rsidRPr="00AB2B25" w:rsidRDefault="00970F2A" w:rsidP="00AB2B25">
      <w:pPr>
        <w:widowControl w:val="0"/>
        <w:spacing w:before="120" w:after="120"/>
        <w:ind w:firstLine="720"/>
        <w:jc w:val="both"/>
        <w:rPr>
          <w:rFonts w:ascii="Times New Roman" w:hAnsi="Times New Roman"/>
          <w:bCs/>
          <w:sz w:val="28"/>
          <w:szCs w:val="28"/>
          <w:lang w:val="nb-NO"/>
        </w:rPr>
      </w:pPr>
      <w:r w:rsidRPr="00AB2B25">
        <w:rPr>
          <w:rFonts w:ascii="Times New Roman" w:hAnsi="Times New Roman"/>
          <w:bCs/>
          <w:sz w:val="28"/>
          <w:szCs w:val="28"/>
          <w:lang w:val="nb-NO"/>
        </w:rPr>
        <w:t>-Trình độ:</w:t>
      </w:r>
    </w:p>
    <w:p w:rsidR="00970F2A" w:rsidRPr="00AB2B25" w:rsidRDefault="00970F2A" w:rsidP="00AB2B25">
      <w:pPr>
        <w:widowControl w:val="0"/>
        <w:spacing w:before="120" w:after="120"/>
        <w:ind w:firstLine="720"/>
        <w:jc w:val="both"/>
        <w:rPr>
          <w:rFonts w:ascii="Times New Roman" w:hAnsi="Times New Roman"/>
          <w:bCs/>
          <w:sz w:val="28"/>
          <w:szCs w:val="28"/>
          <w:lang w:val="nb-NO"/>
        </w:rPr>
      </w:pPr>
      <w:r w:rsidRPr="00AB2B25">
        <w:rPr>
          <w:rFonts w:ascii="Times New Roman" w:hAnsi="Times New Roman"/>
          <w:bCs/>
          <w:sz w:val="28"/>
          <w:szCs w:val="28"/>
          <w:lang w:val="nb-NO"/>
        </w:rPr>
        <w:t xml:space="preserve"> +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GV: </w:t>
      </w:r>
      <w:r w:rsidR="009771E4" w:rsidRPr="00AB2B25">
        <w:rPr>
          <w:rFonts w:ascii="Times New Roman" w:hAnsi="Times New Roman"/>
          <w:bCs/>
          <w:sz w:val="28"/>
          <w:szCs w:val="28"/>
          <w:lang w:val="nb-NO"/>
        </w:rPr>
        <w:t xml:space="preserve">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tiến sỹ,</w:t>
      </w:r>
      <w:r w:rsidR="004E1454" w:rsidRPr="00AB2B25">
        <w:rPr>
          <w:rFonts w:ascii="Times New Roman" w:hAnsi="Times New Roman"/>
          <w:bCs/>
          <w:sz w:val="28"/>
          <w:szCs w:val="28"/>
          <w:lang w:val="nb-NO"/>
        </w:rPr>
        <w:t xml:space="preserve"> ...</w:t>
      </w:r>
      <w:r w:rsidRPr="00AB2B25">
        <w:rPr>
          <w:rFonts w:ascii="Times New Roman" w:hAnsi="Times New Roman"/>
          <w:bCs/>
          <w:sz w:val="28"/>
          <w:szCs w:val="28"/>
          <w:lang w:val="nb-NO"/>
        </w:rPr>
        <w:t xml:space="preserve"> thạc sỹ (trong đó có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đang nghiên cứu sinh) và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đại học (trong đó có </w:t>
      </w:r>
      <w:r w:rsidR="004E1454" w:rsidRPr="00AB2B25">
        <w:rPr>
          <w:rFonts w:ascii="Times New Roman" w:hAnsi="Times New Roman"/>
          <w:bCs/>
          <w:sz w:val="28"/>
          <w:szCs w:val="28"/>
          <w:lang w:val="nb-NO"/>
        </w:rPr>
        <w:t>...</w:t>
      </w:r>
      <w:r w:rsidRPr="00AB2B25">
        <w:rPr>
          <w:rFonts w:ascii="Times New Roman" w:hAnsi="Times New Roman"/>
          <w:bCs/>
          <w:sz w:val="28"/>
          <w:szCs w:val="28"/>
          <w:lang w:val="nb-NO"/>
        </w:rPr>
        <w:t xml:space="preserve"> đang theo học thạc sỹ). </w:t>
      </w:r>
    </w:p>
    <w:p w:rsidR="00085E19" w:rsidRPr="00AB2B25" w:rsidRDefault="00085E19" w:rsidP="00AB2B25">
      <w:pPr>
        <w:pStyle w:val="ListParagraph"/>
        <w:spacing w:before="120" w:after="120"/>
        <w:ind w:left="0" w:firstLine="540"/>
        <w:jc w:val="both"/>
        <w:rPr>
          <w:rFonts w:ascii="Times New Roman" w:hAnsi="Times New Roman"/>
          <w:sz w:val="28"/>
          <w:szCs w:val="28"/>
        </w:rPr>
      </w:pPr>
      <w:r w:rsidRPr="00AB2B25">
        <w:rPr>
          <w:rFonts w:ascii="Times New Roman" w:hAnsi="Times New Roman"/>
          <w:b/>
          <w:i/>
          <w:sz w:val="28"/>
          <w:szCs w:val="28"/>
        </w:rPr>
        <w:t>i/</w:t>
      </w:r>
      <w:r w:rsidRPr="00AB2B25">
        <w:rPr>
          <w:rFonts w:ascii="Times New Roman" w:hAnsi="Times New Roman"/>
          <w:b/>
          <w:sz w:val="28"/>
          <w:szCs w:val="28"/>
        </w:rPr>
        <w:t xml:space="preserve">  Ưu điểm</w:t>
      </w:r>
      <w:r w:rsidRPr="00AB2B25">
        <w:rPr>
          <w:rFonts w:ascii="Times New Roman" w:hAnsi="Times New Roman"/>
          <w:sz w:val="28"/>
          <w:szCs w:val="28"/>
        </w:rPr>
        <w:t xml:space="preserve">: </w:t>
      </w:r>
    </w:p>
    <w:p w:rsidR="00085E19" w:rsidRPr="00AB2B25" w:rsidRDefault="00085E19" w:rsidP="00AB2B25">
      <w:pPr>
        <w:pStyle w:val="ListParagraph"/>
        <w:spacing w:before="120" w:after="120"/>
        <w:ind w:left="0" w:firstLine="540"/>
        <w:jc w:val="both"/>
        <w:rPr>
          <w:rFonts w:ascii="Times New Roman" w:hAnsi="Times New Roman"/>
          <w:sz w:val="28"/>
          <w:szCs w:val="28"/>
        </w:rPr>
      </w:pPr>
      <w:r w:rsidRPr="00AB2B25">
        <w:rPr>
          <w:rFonts w:ascii="Times New Roman" w:hAnsi="Times New Roman"/>
          <w:b/>
          <w:i/>
          <w:sz w:val="28"/>
          <w:szCs w:val="28"/>
        </w:rPr>
        <w:t>ii/</w:t>
      </w:r>
      <w:r w:rsidRPr="00AB2B25">
        <w:rPr>
          <w:rFonts w:ascii="Times New Roman" w:hAnsi="Times New Roman"/>
          <w:b/>
          <w:sz w:val="28"/>
          <w:szCs w:val="28"/>
        </w:rPr>
        <w:t xml:space="preserve">  Hạn chế</w:t>
      </w:r>
      <w:r w:rsidRPr="00AB2B25">
        <w:rPr>
          <w:rFonts w:ascii="Times New Roman" w:hAnsi="Times New Roman"/>
          <w:sz w:val="28"/>
          <w:szCs w:val="28"/>
        </w:rPr>
        <w:t>:</w:t>
      </w:r>
    </w:p>
    <w:p w:rsidR="005F08E0" w:rsidRPr="00AB2B25" w:rsidRDefault="005F08E0" w:rsidP="00AB2B25">
      <w:pPr>
        <w:widowControl w:val="0"/>
        <w:spacing w:before="120" w:after="120"/>
        <w:ind w:firstLine="720"/>
        <w:jc w:val="both"/>
        <w:rPr>
          <w:rFonts w:ascii="Times New Roman" w:hAnsi="Times New Roman"/>
          <w:bCs/>
          <w:sz w:val="28"/>
          <w:szCs w:val="28"/>
          <w:lang w:val="nb-NO"/>
        </w:rPr>
      </w:pPr>
    </w:p>
    <w:p w:rsidR="00970F2A" w:rsidRPr="00AB2B25" w:rsidRDefault="00085E19"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i/>
          <w:sz w:val="28"/>
          <w:szCs w:val="28"/>
        </w:rPr>
        <w:t>iii/</w:t>
      </w:r>
      <w:r w:rsidRPr="00AB2B25">
        <w:rPr>
          <w:rFonts w:ascii="Times New Roman" w:hAnsi="Times New Roman"/>
          <w:b/>
          <w:sz w:val="28"/>
          <w:szCs w:val="28"/>
        </w:rPr>
        <w:t xml:space="preserve"> </w:t>
      </w:r>
      <w:r w:rsidR="00970F2A" w:rsidRPr="00AB2B25">
        <w:rPr>
          <w:rFonts w:ascii="Times New Roman" w:hAnsi="Times New Roman"/>
          <w:b/>
          <w:sz w:val="28"/>
          <w:szCs w:val="28"/>
        </w:rPr>
        <w:t xml:space="preserve">Những biện pháp cơ bản để xây dựng đội ngũ cán bộ nhằm đảm bảo chất lượng, đáp ứng nhiệm vụ </w:t>
      </w:r>
      <w:r w:rsidR="00B26C8B" w:rsidRPr="00AB2B25">
        <w:rPr>
          <w:rFonts w:ascii="Times New Roman" w:hAnsi="Times New Roman"/>
          <w:b/>
          <w:sz w:val="28"/>
          <w:szCs w:val="28"/>
        </w:rPr>
        <w:t>tại</w:t>
      </w:r>
      <w:r w:rsidR="00970F2A" w:rsidRPr="00AB2B25">
        <w:rPr>
          <w:rFonts w:ascii="Times New Roman" w:hAnsi="Times New Roman"/>
          <w:b/>
          <w:sz w:val="28"/>
          <w:szCs w:val="28"/>
        </w:rPr>
        <w:t xml:space="preserve"> Trường CĐ Lý Tự Trọng TP. Hồ Chí Minh.</w:t>
      </w:r>
    </w:p>
    <w:p w:rsidR="009771E4" w:rsidRPr="00AB2B25" w:rsidRDefault="00970F2A" w:rsidP="00AB2B25">
      <w:pPr>
        <w:tabs>
          <w:tab w:val="left" w:pos="851"/>
        </w:tabs>
        <w:spacing w:before="120" w:after="120"/>
        <w:ind w:firstLine="709"/>
        <w:jc w:val="both"/>
        <w:rPr>
          <w:rStyle w:val="apple-converted-space"/>
          <w:rFonts w:ascii="Times New Roman" w:hAnsi="Times New Roman"/>
          <w:i/>
          <w:iCs/>
          <w:sz w:val="28"/>
          <w:szCs w:val="28"/>
        </w:rPr>
      </w:pPr>
      <w:r w:rsidRPr="00AB2B25">
        <w:rPr>
          <w:rFonts w:ascii="Times New Roman" w:hAnsi="Times New Roman"/>
          <w:b/>
          <w:i/>
          <w:iCs/>
          <w:sz w:val="28"/>
          <w:szCs w:val="28"/>
        </w:rPr>
        <w:t>Thứ nhất</w:t>
      </w:r>
      <w:r w:rsidRPr="00AB2B25">
        <w:rPr>
          <w:rFonts w:ascii="Times New Roman" w:hAnsi="Times New Roman"/>
          <w:i/>
          <w:iCs/>
          <w:sz w:val="28"/>
          <w:szCs w:val="28"/>
        </w:rPr>
        <w:t>, đội ngũ cán bộ phải có trình độ, năng lực.</w:t>
      </w:r>
      <w:r w:rsidRPr="00AB2B25">
        <w:rPr>
          <w:rStyle w:val="apple-converted-space"/>
          <w:rFonts w:ascii="Times New Roman" w:hAnsi="Times New Roman"/>
          <w:i/>
          <w:iCs/>
          <w:sz w:val="28"/>
          <w:szCs w:val="28"/>
        </w:rPr>
        <w:t> </w:t>
      </w:r>
    </w:p>
    <w:p w:rsidR="009771E4" w:rsidRPr="00AB2B25" w:rsidRDefault="00970F2A" w:rsidP="00AB2B25">
      <w:pPr>
        <w:tabs>
          <w:tab w:val="left" w:pos="851"/>
        </w:tabs>
        <w:spacing w:before="120" w:after="120"/>
        <w:ind w:firstLine="709"/>
        <w:jc w:val="both"/>
        <w:rPr>
          <w:rStyle w:val="apple-converted-space"/>
          <w:rFonts w:ascii="Times New Roman" w:hAnsi="Times New Roman"/>
          <w:sz w:val="28"/>
          <w:szCs w:val="28"/>
        </w:rPr>
      </w:pPr>
      <w:r w:rsidRPr="00AB2B25">
        <w:rPr>
          <w:rFonts w:ascii="Times New Roman" w:hAnsi="Times New Roman"/>
          <w:b/>
          <w:i/>
          <w:iCs/>
          <w:sz w:val="28"/>
          <w:szCs w:val="28"/>
        </w:rPr>
        <w:t>Thứ hai</w:t>
      </w:r>
      <w:r w:rsidRPr="00AB2B25">
        <w:rPr>
          <w:rFonts w:ascii="Times New Roman" w:hAnsi="Times New Roman"/>
          <w:i/>
          <w:iCs/>
          <w:sz w:val="28"/>
          <w:szCs w:val="28"/>
        </w:rPr>
        <w:t>, cán bộ phải có văn hóa làm việc khoa học, hiệu quả, vì dân.</w:t>
      </w:r>
      <w:r w:rsidRPr="00AB2B25">
        <w:rPr>
          <w:rStyle w:val="apple-converted-space"/>
          <w:rFonts w:ascii="Times New Roman" w:hAnsi="Times New Roman"/>
          <w:sz w:val="28"/>
          <w:szCs w:val="28"/>
        </w:rPr>
        <w:t> </w:t>
      </w:r>
    </w:p>
    <w:p w:rsidR="00970F2A" w:rsidRPr="00AB2B25" w:rsidRDefault="00970F2A" w:rsidP="00AB2B25">
      <w:pPr>
        <w:tabs>
          <w:tab w:val="left" w:pos="851"/>
        </w:tabs>
        <w:spacing w:before="120" w:after="120"/>
        <w:ind w:firstLine="709"/>
        <w:jc w:val="both"/>
        <w:rPr>
          <w:rFonts w:ascii="Times New Roman" w:hAnsi="Times New Roman"/>
          <w:sz w:val="28"/>
          <w:szCs w:val="28"/>
        </w:rPr>
      </w:pPr>
      <w:r w:rsidRPr="00AB2B25">
        <w:rPr>
          <w:rFonts w:ascii="Times New Roman" w:hAnsi="Times New Roman"/>
          <w:b/>
          <w:i/>
          <w:iCs/>
          <w:sz w:val="28"/>
          <w:szCs w:val="28"/>
        </w:rPr>
        <w:t>Thứ ba</w:t>
      </w:r>
      <w:r w:rsidRPr="00AB2B25">
        <w:rPr>
          <w:rFonts w:ascii="Times New Roman" w:hAnsi="Times New Roman"/>
          <w:i/>
          <w:iCs/>
          <w:sz w:val="28"/>
          <w:szCs w:val="28"/>
        </w:rPr>
        <w:t>, người cán bộ phải có bản lĩnh vững vàng.</w:t>
      </w:r>
      <w:r w:rsidRPr="00AB2B25">
        <w:rPr>
          <w:rStyle w:val="apple-converted-space"/>
          <w:rFonts w:ascii="Times New Roman" w:hAnsi="Times New Roman"/>
          <w:sz w:val="28"/>
          <w:szCs w:val="28"/>
        </w:rPr>
        <w:t> </w:t>
      </w:r>
    </w:p>
    <w:p w:rsidR="00B26C8B" w:rsidRPr="00AB2B25" w:rsidRDefault="00B26C8B" w:rsidP="00AB2B25">
      <w:pPr>
        <w:pStyle w:val="ListParagraph"/>
        <w:spacing w:before="120" w:after="120"/>
        <w:ind w:left="540"/>
        <w:jc w:val="both"/>
        <w:rPr>
          <w:rFonts w:ascii="Times New Roman" w:hAnsi="Times New Roman"/>
          <w:sz w:val="28"/>
          <w:szCs w:val="28"/>
        </w:rPr>
      </w:pPr>
    </w:p>
    <w:p w:rsidR="00903F0A" w:rsidRPr="00AB2B25" w:rsidRDefault="00903F0A"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sz w:val="28"/>
          <w:szCs w:val="28"/>
        </w:rPr>
        <w:t>Đề xuất giải pháp nâng cao chất lượng đội ngũ cán bộ</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Chọn người: tài, tâm, tầm</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Qui hoạch: trẻ, nữ, kế thừa, phát triển</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Nâng cao đời sống vật chất, tinh thần</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Giáo dục, vận động, thuyết phục.</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Tuyên dương, khen thường, phê bình, kỷ luật kịp thời.</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Đổi mới lề lối làm việc (Qui chế rõ ràng)</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Chú ý chất lượng: đào tạo, bồi dưỡng, thay đổi từ nhận thức đến hành động.</w:t>
      </w:r>
    </w:p>
    <w:p w:rsidR="00903F0A" w:rsidRPr="00AB2B25" w:rsidRDefault="00903F0A" w:rsidP="00AB2B25">
      <w:pPr>
        <w:numPr>
          <w:ilvl w:val="0"/>
          <w:numId w:val="33"/>
        </w:numPr>
        <w:tabs>
          <w:tab w:val="left" w:pos="1134"/>
        </w:tabs>
        <w:spacing w:before="120" w:after="120"/>
        <w:ind w:left="0" w:firstLine="709"/>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Giữ được bản chất của GCCN (nhu cầu CNH – HĐH: hiểu biết, kiến thức, kỹ năng phù hợp thực tiễn)</w:t>
      </w:r>
    </w:p>
    <w:p w:rsidR="00903F0A" w:rsidRPr="00AB2B25" w:rsidRDefault="00903F0A" w:rsidP="00AB2B25">
      <w:pPr>
        <w:numPr>
          <w:ilvl w:val="0"/>
          <w:numId w:val="33"/>
        </w:numPr>
        <w:tabs>
          <w:tab w:val="left" w:pos="1134"/>
        </w:tabs>
        <w:spacing w:before="120" w:after="120"/>
        <w:ind w:hanging="11"/>
        <w:jc w:val="both"/>
        <w:rPr>
          <w:rFonts w:ascii="Times New Roman" w:hAnsi="Times New Roman"/>
          <w:sz w:val="28"/>
          <w:szCs w:val="28"/>
          <w:shd w:val="clear" w:color="auto" w:fill="FFFFFF"/>
        </w:rPr>
      </w:pPr>
      <w:r w:rsidRPr="00AB2B25">
        <w:rPr>
          <w:rFonts w:ascii="Times New Roman" w:hAnsi="Times New Roman"/>
          <w:sz w:val="28"/>
          <w:szCs w:val="28"/>
          <w:shd w:val="clear" w:color="auto" w:fill="FFFFFF"/>
        </w:rPr>
        <w:t>Hoạt động thực tiễn ở cơ sở.</w:t>
      </w:r>
      <w:r w:rsidR="00B26C8B" w:rsidRPr="00AB2B25">
        <w:rPr>
          <w:rFonts w:ascii="Times New Roman" w:hAnsi="Times New Roman"/>
          <w:sz w:val="28"/>
          <w:szCs w:val="28"/>
          <w:shd w:val="clear" w:color="auto" w:fill="FFFFFF"/>
        </w:rPr>
        <w:t>/.</w:t>
      </w:r>
    </w:p>
    <w:p w:rsidR="00094D1F" w:rsidRPr="00AB2B25" w:rsidRDefault="00094D1F"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sz w:val="28"/>
          <w:szCs w:val="28"/>
        </w:rPr>
        <w:t xml:space="preserve">Câu </w:t>
      </w:r>
      <w:r w:rsidR="000A619A" w:rsidRPr="00AB2B25">
        <w:rPr>
          <w:rFonts w:ascii="Times New Roman" w:hAnsi="Times New Roman"/>
          <w:b/>
          <w:sz w:val="28"/>
          <w:szCs w:val="28"/>
        </w:rPr>
        <w:t>6</w:t>
      </w:r>
      <w:r w:rsidRPr="00AB2B25">
        <w:rPr>
          <w:rFonts w:ascii="Times New Roman" w:hAnsi="Times New Roman"/>
          <w:b/>
          <w:sz w:val="28"/>
          <w:szCs w:val="28"/>
        </w:rPr>
        <w:t xml:space="preserve">: </w:t>
      </w:r>
      <w:r w:rsidR="007C0388" w:rsidRPr="00AB2B25">
        <w:rPr>
          <w:rFonts w:ascii="Times New Roman" w:hAnsi="Times New Roman"/>
          <w:b/>
          <w:sz w:val="28"/>
          <w:szCs w:val="28"/>
        </w:rPr>
        <w:t>Những nhận thức chung về</w:t>
      </w:r>
      <w:r w:rsidRPr="00AB2B25">
        <w:rPr>
          <w:rFonts w:ascii="Times New Roman" w:hAnsi="Times New Roman"/>
          <w:b/>
          <w:sz w:val="28"/>
          <w:szCs w:val="28"/>
        </w:rPr>
        <w:t xml:space="preserve"> công tác tư tưởng</w:t>
      </w:r>
      <w:r w:rsidR="007C0388" w:rsidRPr="00AB2B25">
        <w:rPr>
          <w:rFonts w:ascii="Times New Roman" w:hAnsi="Times New Roman"/>
          <w:b/>
          <w:sz w:val="28"/>
          <w:szCs w:val="28"/>
        </w:rPr>
        <w:t xml:space="preserve"> của TCCSĐ</w:t>
      </w:r>
      <w:r w:rsidRPr="00AB2B25">
        <w:rPr>
          <w:rFonts w:ascii="Times New Roman" w:hAnsi="Times New Roman"/>
          <w:b/>
          <w:sz w:val="28"/>
          <w:szCs w:val="28"/>
        </w:rPr>
        <w:t xml:space="preserve">? </w:t>
      </w:r>
      <w:r w:rsidR="0072750E" w:rsidRPr="00AB2B25">
        <w:rPr>
          <w:rFonts w:ascii="Times New Roman" w:hAnsi="Times New Roman"/>
          <w:b/>
          <w:sz w:val="28"/>
          <w:szCs w:val="28"/>
        </w:rPr>
        <w:t>Công tác tư tưởng hiện nay cần tập trung vào những nội dung trọng tâm nào</w:t>
      </w:r>
      <w:r w:rsidRPr="00AB2B25">
        <w:rPr>
          <w:rFonts w:ascii="Times New Roman" w:hAnsi="Times New Roman"/>
          <w:b/>
          <w:sz w:val="28"/>
          <w:szCs w:val="28"/>
        </w:rPr>
        <w:t xml:space="preserve">? </w:t>
      </w:r>
      <w:r w:rsidR="0072750E" w:rsidRPr="00AB2B25">
        <w:rPr>
          <w:rFonts w:ascii="Times New Roman" w:hAnsi="Times New Roman"/>
          <w:b/>
          <w:sz w:val="28"/>
          <w:szCs w:val="28"/>
        </w:rPr>
        <w:t xml:space="preserve">Liên hệ công tác tư tưởng tại </w:t>
      </w:r>
      <w:r w:rsidR="0072750E" w:rsidRPr="00AB2B25">
        <w:rPr>
          <w:rFonts w:ascii="Times New Roman" w:hAnsi="Times New Roman"/>
          <w:b/>
          <w:sz w:val="28"/>
          <w:szCs w:val="28"/>
        </w:rPr>
        <w:lastRenderedPageBreak/>
        <w:t>đơn vị? Đề xuất giải pháp để nâng cao</w:t>
      </w:r>
      <w:r w:rsidRPr="00AB2B25">
        <w:rPr>
          <w:rFonts w:ascii="Times New Roman" w:hAnsi="Times New Roman"/>
          <w:b/>
          <w:sz w:val="28"/>
          <w:szCs w:val="28"/>
        </w:rPr>
        <w:t xml:space="preserve"> hiệu quả công tác tư tưởng?</w:t>
      </w:r>
      <w:r w:rsidR="008224CF" w:rsidRPr="00AB2B25">
        <w:rPr>
          <w:rFonts w:ascii="Times New Roman" w:hAnsi="Times New Roman"/>
          <w:b/>
          <w:sz w:val="28"/>
          <w:szCs w:val="28"/>
        </w:rPr>
        <w:t xml:space="preserve"> </w:t>
      </w:r>
      <w:r w:rsidR="008224CF" w:rsidRPr="00AB2B25">
        <w:rPr>
          <w:rFonts w:ascii="Times New Roman" w:hAnsi="Times New Roman"/>
          <w:i/>
          <w:sz w:val="28"/>
          <w:szCs w:val="28"/>
        </w:rPr>
        <w:t>(</w:t>
      </w:r>
      <w:r w:rsidR="008224CF" w:rsidRPr="00AB2B25">
        <w:rPr>
          <w:rFonts w:ascii="Times New Roman" w:hAnsi="Times New Roman"/>
          <w:i/>
          <w:sz w:val="28"/>
          <w:szCs w:val="28"/>
        </w:rPr>
        <w:sym w:font="Wingdings" w:char="F0E0"/>
      </w:r>
      <w:r w:rsidR="008224CF" w:rsidRPr="00AB2B25">
        <w:rPr>
          <w:rFonts w:ascii="Times New Roman" w:hAnsi="Times New Roman"/>
          <w:i/>
          <w:sz w:val="28"/>
          <w:szCs w:val="28"/>
        </w:rPr>
        <w:t xml:space="preserve"> </w:t>
      </w:r>
      <w:r w:rsidR="008224CF" w:rsidRPr="00AB2B25">
        <w:rPr>
          <w:rFonts w:ascii="Times New Roman" w:hAnsi="Times New Roman"/>
          <w:b/>
          <w:i/>
          <w:sz w:val="28"/>
          <w:szCs w:val="28"/>
        </w:rPr>
        <w:t>bám theo nội dung đã thảo luận)</w:t>
      </w:r>
    </w:p>
    <w:p w:rsidR="001241D1" w:rsidRPr="00AB2B25" w:rsidRDefault="001241D1" w:rsidP="00AB2B25">
      <w:pPr>
        <w:pStyle w:val="ListParagraph"/>
        <w:numPr>
          <w:ilvl w:val="0"/>
          <w:numId w:val="36"/>
        </w:numPr>
        <w:tabs>
          <w:tab w:val="left" w:pos="1134"/>
        </w:tabs>
        <w:spacing w:before="120" w:after="120"/>
        <w:ind w:left="-144" w:firstLine="853"/>
        <w:jc w:val="both"/>
        <w:rPr>
          <w:rFonts w:ascii="Times New Roman" w:hAnsi="Times New Roman"/>
          <w:b/>
          <w:sz w:val="28"/>
          <w:szCs w:val="28"/>
        </w:rPr>
      </w:pPr>
      <w:r w:rsidRPr="00AB2B25">
        <w:rPr>
          <w:rFonts w:ascii="Times New Roman" w:hAnsi="Times New Roman"/>
          <w:b/>
          <w:sz w:val="28"/>
          <w:szCs w:val="28"/>
        </w:rPr>
        <w:t>Khái niệm công tác tư tưởng:</w:t>
      </w:r>
    </w:p>
    <w:p w:rsidR="00952B0B" w:rsidRPr="00AB2B25" w:rsidRDefault="00952B0B" w:rsidP="00AB2B25">
      <w:pPr>
        <w:pStyle w:val="ListParagraph"/>
        <w:spacing w:before="120" w:after="120"/>
        <w:ind w:left="0"/>
        <w:jc w:val="both"/>
        <w:rPr>
          <w:rFonts w:ascii="Times New Roman" w:hAnsi="Times New Roman"/>
          <w:sz w:val="28"/>
          <w:szCs w:val="28"/>
        </w:rPr>
      </w:pPr>
      <w:r w:rsidRPr="00AB2B25">
        <w:rPr>
          <w:rFonts w:ascii="Times New Roman" w:hAnsi="Times New Roman"/>
          <w:b/>
          <w:sz w:val="28"/>
          <w:szCs w:val="28"/>
        </w:rPr>
        <w:t xml:space="preserve">          Tư tưởng: </w:t>
      </w:r>
      <w:r w:rsidRPr="00AB2B25">
        <w:rPr>
          <w:rFonts w:ascii="Times New Roman" w:hAnsi="Times New Roman"/>
          <w:sz w:val="28"/>
          <w:szCs w:val="28"/>
        </w:rPr>
        <w:t>là phản ánh của hiện thực trong ý thức là biểu hiện của con người với thế giới xung quanh. Tư tưởng còn được hiểu đó là sự suy nghĩ là quan điểm của con người đối với tự nhiên và xã hội.</w:t>
      </w:r>
    </w:p>
    <w:p w:rsidR="00952B0B" w:rsidRPr="00AB2B25" w:rsidRDefault="00952B0B" w:rsidP="00AB2B25">
      <w:pPr>
        <w:pStyle w:val="ListParagraph"/>
        <w:spacing w:before="120" w:after="120"/>
        <w:ind w:left="0"/>
        <w:jc w:val="both"/>
        <w:rPr>
          <w:rFonts w:ascii="Times New Roman" w:hAnsi="Times New Roman"/>
          <w:sz w:val="28"/>
          <w:szCs w:val="28"/>
        </w:rPr>
      </w:pPr>
      <w:r w:rsidRPr="00AB2B25">
        <w:rPr>
          <w:rFonts w:ascii="Times New Roman" w:hAnsi="Times New Roman"/>
          <w:sz w:val="28"/>
          <w:szCs w:val="28"/>
        </w:rPr>
        <w:t xml:space="preserve">          C</w:t>
      </w:r>
      <w:r w:rsidRPr="00AB2B25">
        <w:rPr>
          <w:rFonts w:ascii="Times New Roman" w:hAnsi="Times New Roman"/>
          <w:b/>
          <w:sz w:val="28"/>
          <w:szCs w:val="28"/>
          <w:lang w:val="en-GB"/>
        </w:rPr>
        <w:t xml:space="preserve">ông tác tư tưởng </w:t>
      </w:r>
      <w:r w:rsidRPr="00AB2B25">
        <w:rPr>
          <w:rFonts w:ascii="Times New Roman" w:hAnsi="Times New Roman"/>
          <w:sz w:val="28"/>
          <w:szCs w:val="28"/>
          <w:lang w:val="en-GB"/>
        </w:rPr>
        <w:t>là hoạt động có mục đích của một giai cấp, một chính đảng, nhằm hình thành, phát triển, truyền bá hệ tư tưởng của giai cấp trong quần chúng, thúc đẩy quần chúng đi tới hành động.</w:t>
      </w:r>
    </w:p>
    <w:p w:rsidR="00952B0B" w:rsidRPr="00AB2B25" w:rsidRDefault="00952B0B" w:rsidP="00AB2B25">
      <w:pPr>
        <w:pStyle w:val="ListParagraph"/>
        <w:spacing w:before="120" w:after="120"/>
        <w:ind w:left="0" w:firstLine="709"/>
        <w:jc w:val="both"/>
        <w:rPr>
          <w:rFonts w:ascii="Times New Roman" w:hAnsi="Times New Roman"/>
          <w:sz w:val="28"/>
          <w:szCs w:val="28"/>
          <w:lang w:val="en-GB"/>
        </w:rPr>
      </w:pPr>
      <w:r w:rsidRPr="00AB2B25">
        <w:rPr>
          <w:rFonts w:ascii="Times New Roman" w:hAnsi="Times New Roman"/>
          <w:b/>
          <w:sz w:val="28"/>
          <w:szCs w:val="28"/>
          <w:lang w:val="en-GB"/>
        </w:rPr>
        <w:t>Công tác tư tưởng của Đảng Cộng sản Việt Nam</w:t>
      </w:r>
      <w:r w:rsidRPr="00AB2B25">
        <w:rPr>
          <w:rFonts w:ascii="Times New Roman" w:hAnsi="Times New Roman"/>
          <w:sz w:val="28"/>
          <w:szCs w:val="28"/>
          <w:lang w:val="en-GB"/>
        </w:rPr>
        <w:t xml:space="preserve"> là một bộ phận cấu thành rất quan trọng trong hoạt động lãnh đạo của Đảng, là hoạt động truyền bá, bổ sung và phát triển sáng tạo chủ nghĩa Mác - Lênin, tư tưởng Hồ Chí Minh, quan điểm, đường lối, chủ trương của Đảng, chính sách, pháp luật của Nhà nước nhằm xây dựng thế giới quan khoa học, nhân sinh quan cộng sản, giá trị đạo đức đúng đắn. Công tác tư tưởng góp phần tạo sự thống nhất cao trong toàn Đảng, sự đồng thuận trong nhân dân, xây dựng khối đại đoàn kết toàn dân tộc, phát huy tính chủ động sáng tạo của các tầng lớp nhân dân, thực hiện thắng lợi mục tiêu độc lập dân tộc gắn liền với chủ nghĩa xã hội, “dân giàu, nước mạnh, công bằng, dân chủ, văn minh”.</w:t>
      </w:r>
    </w:p>
    <w:p w:rsidR="001E18A8" w:rsidRPr="00AB2B25" w:rsidRDefault="001E18A8" w:rsidP="00AB2B25">
      <w:pPr>
        <w:pStyle w:val="ListParagraph"/>
        <w:numPr>
          <w:ilvl w:val="0"/>
          <w:numId w:val="36"/>
        </w:numPr>
        <w:tabs>
          <w:tab w:val="left" w:pos="1134"/>
        </w:tabs>
        <w:spacing w:before="120" w:after="120"/>
        <w:ind w:left="-144" w:firstLine="853"/>
        <w:jc w:val="both"/>
        <w:rPr>
          <w:rFonts w:ascii="Times New Roman" w:hAnsi="Times New Roman"/>
          <w:b/>
          <w:sz w:val="28"/>
          <w:szCs w:val="28"/>
          <w:lang w:val="en-GB"/>
        </w:rPr>
      </w:pPr>
      <w:r w:rsidRPr="00AB2B25">
        <w:rPr>
          <w:rFonts w:ascii="Times New Roman" w:hAnsi="Times New Roman"/>
          <w:b/>
          <w:sz w:val="28"/>
          <w:szCs w:val="28"/>
          <w:lang w:val="en-GB"/>
        </w:rPr>
        <w:t>Vị trí, vai trò của công tác tư tưởng  (</w:t>
      </w:r>
      <w:r w:rsidR="00472F2C" w:rsidRPr="00AB2B25">
        <w:rPr>
          <w:rFonts w:ascii="Times New Roman" w:hAnsi="Times New Roman"/>
          <w:b/>
          <w:sz w:val="28"/>
          <w:szCs w:val="28"/>
          <w:lang w:val="en-GB"/>
        </w:rPr>
        <w:sym w:font="Wingdings" w:char="F0E0"/>
      </w:r>
      <w:r w:rsidRPr="00AB2B25">
        <w:rPr>
          <w:rFonts w:ascii="Times New Roman" w:hAnsi="Times New Roman"/>
          <w:sz w:val="28"/>
          <w:szCs w:val="28"/>
        </w:rPr>
        <w:t>xem thêm tài liệu thảo luận)</w:t>
      </w:r>
    </w:p>
    <w:p w:rsidR="009771E4" w:rsidRPr="00AB2B25" w:rsidRDefault="009771E4" w:rsidP="00AB2B25">
      <w:pPr>
        <w:pStyle w:val="ListParagraph"/>
        <w:tabs>
          <w:tab w:val="left" w:pos="1134"/>
        </w:tabs>
        <w:spacing w:before="120" w:after="120"/>
        <w:ind w:left="709"/>
        <w:jc w:val="both"/>
        <w:rPr>
          <w:rFonts w:ascii="Times New Roman" w:hAnsi="Times New Roman"/>
          <w:b/>
          <w:sz w:val="28"/>
          <w:szCs w:val="28"/>
          <w:lang w:val="en-GB"/>
        </w:rPr>
      </w:pPr>
      <w:r w:rsidRPr="00AB2B25">
        <w:rPr>
          <w:rFonts w:ascii="Times New Roman" w:hAnsi="Times New Roman"/>
          <w:b/>
          <w:sz w:val="28"/>
          <w:szCs w:val="28"/>
          <w:lang w:val="en-GB"/>
        </w:rPr>
        <w:t>……………</w:t>
      </w:r>
    </w:p>
    <w:p w:rsidR="00015859" w:rsidRPr="00AB2B25" w:rsidRDefault="00015859" w:rsidP="00AB2B25">
      <w:pPr>
        <w:pStyle w:val="ListParagraph"/>
        <w:numPr>
          <w:ilvl w:val="0"/>
          <w:numId w:val="36"/>
        </w:numPr>
        <w:tabs>
          <w:tab w:val="left" w:pos="1134"/>
        </w:tabs>
        <w:spacing w:before="120" w:after="120"/>
        <w:ind w:left="-144" w:firstLine="853"/>
        <w:jc w:val="both"/>
        <w:rPr>
          <w:rFonts w:ascii="Times New Roman" w:hAnsi="Times New Roman"/>
          <w:sz w:val="28"/>
          <w:szCs w:val="28"/>
        </w:rPr>
      </w:pPr>
      <w:r w:rsidRPr="00AB2B25">
        <w:rPr>
          <w:rFonts w:ascii="Times New Roman" w:hAnsi="Times New Roman"/>
          <w:b/>
          <w:sz w:val="28"/>
          <w:szCs w:val="28"/>
        </w:rPr>
        <w:t>Nhiệm vụ chiến lược</w:t>
      </w:r>
      <w:r w:rsidRPr="00AB2B25">
        <w:rPr>
          <w:rFonts w:ascii="Times New Roman" w:hAnsi="Times New Roman"/>
          <w:sz w:val="28"/>
          <w:szCs w:val="28"/>
        </w:rPr>
        <w:t>: (</w:t>
      </w:r>
      <w:r w:rsidR="007F5D1A" w:rsidRPr="00AB2B25">
        <w:rPr>
          <w:rFonts w:ascii="Times New Roman" w:hAnsi="Times New Roman"/>
          <w:sz w:val="28"/>
          <w:szCs w:val="28"/>
        </w:rPr>
        <w:sym w:font="Wingdings" w:char="F0E0"/>
      </w:r>
      <w:r w:rsidR="005977CF" w:rsidRPr="00AB2B25">
        <w:rPr>
          <w:rFonts w:ascii="Times New Roman" w:hAnsi="Times New Roman"/>
          <w:sz w:val="28"/>
          <w:szCs w:val="28"/>
        </w:rPr>
        <w:t xml:space="preserve">xem </w:t>
      </w:r>
      <w:r w:rsidRPr="00AB2B25">
        <w:rPr>
          <w:rFonts w:ascii="Times New Roman" w:hAnsi="Times New Roman"/>
          <w:sz w:val="28"/>
          <w:szCs w:val="28"/>
        </w:rPr>
        <w:t>tài liệu thảo luận)</w:t>
      </w:r>
    </w:p>
    <w:p w:rsidR="0099214F" w:rsidRPr="00AB2B25" w:rsidRDefault="0099214F" w:rsidP="00AB2B25">
      <w:pPr>
        <w:pStyle w:val="ListParagraph"/>
        <w:tabs>
          <w:tab w:val="left" w:pos="1134"/>
        </w:tabs>
        <w:spacing w:before="120" w:after="120"/>
        <w:ind w:left="709"/>
        <w:jc w:val="both"/>
        <w:rPr>
          <w:rFonts w:ascii="Times New Roman" w:hAnsi="Times New Roman"/>
          <w:sz w:val="28"/>
          <w:szCs w:val="28"/>
        </w:rPr>
      </w:pPr>
      <w:r w:rsidRPr="00AB2B25">
        <w:rPr>
          <w:rFonts w:ascii="Times New Roman" w:hAnsi="Times New Roman"/>
          <w:sz w:val="28"/>
          <w:szCs w:val="28"/>
        </w:rPr>
        <w:t>………………</w:t>
      </w:r>
    </w:p>
    <w:p w:rsidR="00015859" w:rsidRPr="00AB2B25" w:rsidRDefault="0099214F" w:rsidP="00AB2B25">
      <w:pPr>
        <w:pStyle w:val="ListParagraph"/>
        <w:numPr>
          <w:ilvl w:val="0"/>
          <w:numId w:val="36"/>
        </w:numPr>
        <w:tabs>
          <w:tab w:val="left" w:pos="1134"/>
        </w:tabs>
        <w:spacing w:before="120" w:after="120"/>
        <w:ind w:left="-144" w:firstLine="853"/>
        <w:jc w:val="both"/>
        <w:rPr>
          <w:rFonts w:ascii="Times New Roman" w:hAnsi="Times New Roman"/>
          <w:sz w:val="28"/>
          <w:szCs w:val="28"/>
        </w:rPr>
      </w:pPr>
      <w:r w:rsidRPr="00AB2B25">
        <w:rPr>
          <w:rFonts w:ascii="Times New Roman" w:hAnsi="Times New Roman"/>
          <w:b/>
          <w:sz w:val="28"/>
          <w:szCs w:val="28"/>
        </w:rPr>
        <w:t xml:space="preserve">Trình bày 6 nhiệm vụ của </w:t>
      </w:r>
      <w:r w:rsidRPr="00AB2B25">
        <w:rPr>
          <w:rFonts w:ascii="Times New Roman" w:hAnsi="Times New Roman"/>
          <w:b/>
          <w:sz w:val="28"/>
          <w:szCs w:val="28"/>
          <w:lang w:val="en-GB"/>
        </w:rPr>
        <w:t>công tác tư tưởng (</w:t>
      </w:r>
      <w:r w:rsidR="007F5D1A" w:rsidRPr="00AB2B25">
        <w:rPr>
          <w:rFonts w:ascii="Times New Roman" w:hAnsi="Times New Roman"/>
          <w:b/>
          <w:sz w:val="28"/>
          <w:szCs w:val="28"/>
          <w:lang w:val="en-GB"/>
        </w:rPr>
        <w:sym w:font="Wingdings" w:char="F0E0"/>
      </w:r>
      <w:r w:rsidR="005A3571" w:rsidRPr="00AB2B25">
        <w:rPr>
          <w:rFonts w:ascii="Times New Roman" w:hAnsi="Times New Roman"/>
          <w:sz w:val="28"/>
          <w:szCs w:val="28"/>
        </w:rPr>
        <w:t>S</w:t>
      </w:r>
      <w:r w:rsidRPr="00AB2B25">
        <w:rPr>
          <w:rFonts w:ascii="Times New Roman" w:hAnsi="Times New Roman"/>
          <w:sz w:val="28"/>
          <w:szCs w:val="28"/>
        </w:rPr>
        <w:t>GK trang 116)</w:t>
      </w:r>
    </w:p>
    <w:p w:rsidR="0099214F" w:rsidRPr="00AB2B25" w:rsidRDefault="0099214F" w:rsidP="00AB2B25">
      <w:pPr>
        <w:pStyle w:val="ListParagraph"/>
        <w:tabs>
          <w:tab w:val="left" w:pos="1134"/>
        </w:tabs>
        <w:spacing w:before="120" w:after="120"/>
        <w:ind w:left="709"/>
        <w:jc w:val="both"/>
        <w:rPr>
          <w:rFonts w:ascii="Times New Roman" w:hAnsi="Times New Roman"/>
          <w:sz w:val="28"/>
          <w:szCs w:val="28"/>
        </w:rPr>
      </w:pPr>
      <w:r w:rsidRPr="00AB2B25">
        <w:rPr>
          <w:rFonts w:ascii="Times New Roman" w:hAnsi="Times New Roman"/>
          <w:b/>
          <w:sz w:val="28"/>
          <w:szCs w:val="28"/>
        </w:rPr>
        <w:t>……………..</w:t>
      </w:r>
    </w:p>
    <w:p w:rsidR="0099214F" w:rsidRPr="00AB2B25" w:rsidRDefault="0099214F" w:rsidP="00AB2B25">
      <w:pPr>
        <w:pStyle w:val="ListParagraph"/>
        <w:numPr>
          <w:ilvl w:val="0"/>
          <w:numId w:val="36"/>
        </w:numPr>
        <w:tabs>
          <w:tab w:val="left" w:pos="1134"/>
        </w:tabs>
        <w:spacing w:before="120" w:after="120"/>
        <w:ind w:left="-144" w:firstLine="853"/>
        <w:jc w:val="both"/>
        <w:rPr>
          <w:rFonts w:ascii="Times New Roman" w:hAnsi="Times New Roman"/>
          <w:sz w:val="28"/>
          <w:szCs w:val="28"/>
        </w:rPr>
      </w:pPr>
      <w:r w:rsidRPr="00AB2B25">
        <w:rPr>
          <w:rFonts w:ascii="Times New Roman" w:hAnsi="Times New Roman"/>
          <w:b/>
          <w:sz w:val="28"/>
          <w:szCs w:val="28"/>
        </w:rPr>
        <w:t xml:space="preserve">Nội dung tiến hành </w:t>
      </w:r>
      <w:r w:rsidRPr="00AB2B25">
        <w:rPr>
          <w:rFonts w:ascii="Times New Roman" w:hAnsi="Times New Roman"/>
          <w:b/>
          <w:sz w:val="28"/>
          <w:szCs w:val="28"/>
          <w:lang w:val="en-GB"/>
        </w:rPr>
        <w:t>công tác tư tưởng</w:t>
      </w:r>
      <w:r w:rsidRPr="00AB2B25">
        <w:rPr>
          <w:rFonts w:ascii="Times New Roman" w:hAnsi="Times New Roman"/>
          <w:sz w:val="28"/>
          <w:szCs w:val="28"/>
        </w:rPr>
        <w:t>: (</w:t>
      </w:r>
      <w:r w:rsidR="007F5D1A" w:rsidRPr="00AB2B25">
        <w:rPr>
          <w:rFonts w:ascii="Times New Roman" w:hAnsi="Times New Roman"/>
          <w:sz w:val="28"/>
          <w:szCs w:val="28"/>
        </w:rPr>
        <w:t xml:space="preserve">5 nội dung </w:t>
      </w:r>
      <w:r w:rsidR="007F5D1A" w:rsidRPr="00AB2B25">
        <w:rPr>
          <w:rFonts w:ascii="Times New Roman" w:hAnsi="Times New Roman"/>
          <w:sz w:val="28"/>
          <w:szCs w:val="28"/>
        </w:rPr>
        <w:sym w:font="Wingdings" w:char="F0E0"/>
      </w:r>
      <w:r w:rsidRPr="00AB2B25">
        <w:rPr>
          <w:rFonts w:ascii="Times New Roman" w:hAnsi="Times New Roman"/>
          <w:sz w:val="28"/>
          <w:szCs w:val="28"/>
        </w:rPr>
        <w:t>xem tài liệu thảo luận</w:t>
      </w:r>
      <w:r w:rsidR="007F5D1A" w:rsidRPr="00AB2B25">
        <w:rPr>
          <w:rFonts w:ascii="Times New Roman" w:hAnsi="Times New Roman"/>
          <w:sz w:val="28"/>
          <w:szCs w:val="28"/>
        </w:rPr>
        <w:t>)</w:t>
      </w:r>
    </w:p>
    <w:p w:rsidR="00F80711" w:rsidRPr="00AB2B25" w:rsidRDefault="00F80711" w:rsidP="00AB2B25">
      <w:pPr>
        <w:pStyle w:val="ListParagraph"/>
        <w:tabs>
          <w:tab w:val="left" w:pos="1134"/>
        </w:tabs>
        <w:spacing w:before="120" w:after="120"/>
        <w:ind w:left="709"/>
        <w:jc w:val="both"/>
        <w:rPr>
          <w:rFonts w:ascii="Times New Roman" w:hAnsi="Times New Roman"/>
          <w:sz w:val="28"/>
          <w:szCs w:val="28"/>
        </w:rPr>
      </w:pPr>
      <w:r w:rsidRPr="00AB2B25">
        <w:rPr>
          <w:rFonts w:ascii="Times New Roman" w:hAnsi="Times New Roman"/>
          <w:sz w:val="28"/>
          <w:szCs w:val="28"/>
        </w:rPr>
        <w:t>…………..</w:t>
      </w:r>
    </w:p>
    <w:p w:rsidR="007F5D1A" w:rsidRPr="00AB2B25" w:rsidRDefault="007F5D1A" w:rsidP="00AB2B25">
      <w:pPr>
        <w:pStyle w:val="ListParagraph"/>
        <w:numPr>
          <w:ilvl w:val="0"/>
          <w:numId w:val="36"/>
        </w:numPr>
        <w:tabs>
          <w:tab w:val="left" w:pos="1134"/>
        </w:tabs>
        <w:spacing w:before="120" w:after="120"/>
        <w:ind w:left="-144" w:firstLine="853"/>
        <w:jc w:val="both"/>
        <w:rPr>
          <w:rFonts w:ascii="Times New Roman" w:hAnsi="Times New Roman"/>
          <w:sz w:val="28"/>
          <w:szCs w:val="28"/>
        </w:rPr>
      </w:pPr>
      <w:r w:rsidRPr="00AB2B25">
        <w:rPr>
          <w:rFonts w:ascii="Times New Roman" w:hAnsi="Times New Roman"/>
          <w:b/>
          <w:sz w:val="28"/>
          <w:szCs w:val="28"/>
        </w:rPr>
        <w:t>Đánh giá tình hình tư tưởng của TCCSĐ</w:t>
      </w:r>
      <w:r w:rsidRPr="00AB2B25">
        <w:rPr>
          <w:rFonts w:ascii="Times New Roman" w:hAnsi="Times New Roman"/>
          <w:sz w:val="28"/>
          <w:szCs w:val="28"/>
        </w:rPr>
        <w:t>: (</w:t>
      </w:r>
      <w:r w:rsidRPr="00AB2B25">
        <w:rPr>
          <w:rFonts w:ascii="Times New Roman" w:hAnsi="Times New Roman"/>
          <w:sz w:val="28"/>
          <w:szCs w:val="28"/>
        </w:rPr>
        <w:sym w:font="Wingdings" w:char="F0E0"/>
      </w:r>
      <w:r w:rsidRPr="00AB2B25">
        <w:rPr>
          <w:rFonts w:ascii="Times New Roman" w:hAnsi="Times New Roman"/>
          <w:sz w:val="28"/>
          <w:szCs w:val="28"/>
        </w:rPr>
        <w:t>xem tài liệu thảo luận)</w:t>
      </w:r>
    </w:p>
    <w:p w:rsidR="007F5D1A" w:rsidRPr="00AB2B25" w:rsidRDefault="00472F2C" w:rsidP="00AB2B25">
      <w:pPr>
        <w:tabs>
          <w:tab w:val="left" w:pos="1134"/>
        </w:tabs>
        <w:spacing w:before="120" w:after="120"/>
        <w:jc w:val="both"/>
        <w:rPr>
          <w:rFonts w:ascii="Times New Roman" w:hAnsi="Times New Roman"/>
          <w:sz w:val="28"/>
          <w:szCs w:val="28"/>
        </w:rPr>
      </w:pPr>
      <w:r w:rsidRPr="00AB2B25">
        <w:rPr>
          <w:rFonts w:ascii="Times New Roman" w:hAnsi="Times New Roman"/>
          <w:sz w:val="28"/>
          <w:szCs w:val="28"/>
        </w:rPr>
        <w:tab/>
        <w:t>……………………</w:t>
      </w:r>
    </w:p>
    <w:p w:rsidR="001241D1" w:rsidRPr="00AB2B25" w:rsidRDefault="001241D1" w:rsidP="00AB2B25">
      <w:pPr>
        <w:pStyle w:val="ListParagraph"/>
        <w:numPr>
          <w:ilvl w:val="0"/>
          <w:numId w:val="36"/>
        </w:numPr>
        <w:tabs>
          <w:tab w:val="left" w:pos="1134"/>
        </w:tabs>
        <w:spacing w:before="120" w:after="120"/>
        <w:ind w:left="-144" w:firstLine="853"/>
        <w:jc w:val="both"/>
        <w:rPr>
          <w:rFonts w:ascii="Times New Roman" w:hAnsi="Times New Roman"/>
          <w:sz w:val="28"/>
          <w:szCs w:val="28"/>
        </w:rPr>
      </w:pPr>
      <w:r w:rsidRPr="00AB2B25">
        <w:rPr>
          <w:rFonts w:ascii="Times New Roman" w:hAnsi="Times New Roman"/>
          <w:b/>
          <w:sz w:val="28"/>
          <w:szCs w:val="28"/>
        </w:rPr>
        <w:t>Tình hình công tác tư tưởng của đơn vị</w:t>
      </w:r>
      <w:r w:rsidRPr="00AB2B25">
        <w:rPr>
          <w:rFonts w:ascii="Times New Roman" w:hAnsi="Times New Roman"/>
          <w:sz w:val="28"/>
          <w:szCs w:val="28"/>
        </w:rPr>
        <w:t>:</w:t>
      </w:r>
    </w:p>
    <w:p w:rsidR="001241D1" w:rsidRPr="00AB2B25" w:rsidRDefault="001241D1" w:rsidP="00AB2B25">
      <w:pPr>
        <w:pStyle w:val="ListParagraph"/>
        <w:numPr>
          <w:ilvl w:val="0"/>
          <w:numId w:val="34"/>
        </w:numPr>
        <w:tabs>
          <w:tab w:val="left" w:pos="1134"/>
        </w:tabs>
        <w:spacing w:before="120" w:after="120"/>
        <w:ind w:left="0" w:firstLine="709"/>
        <w:jc w:val="both"/>
        <w:rPr>
          <w:rFonts w:ascii="Times New Roman" w:hAnsi="Times New Roman"/>
          <w:sz w:val="28"/>
          <w:szCs w:val="28"/>
        </w:rPr>
      </w:pPr>
      <w:r w:rsidRPr="00AB2B25">
        <w:rPr>
          <w:rFonts w:ascii="Times New Roman" w:hAnsi="Times New Roman"/>
          <w:sz w:val="28"/>
          <w:szCs w:val="28"/>
        </w:rPr>
        <w:t>Thuận lợi:</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Cấp ủy quan tâm đến đời sống của cán bộ công chức.</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Tổ chức học tập chuyên đề để cập nhật kiến thức công tác tư tưởng.</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thực hiện tốt quy chế dân chủ cơ sở</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Trang thiết bị để thực hiện công tác tuyên tuyền như máy tính, máy chiếu đầy đủ.</w:t>
      </w:r>
    </w:p>
    <w:p w:rsidR="001241D1" w:rsidRPr="00AB2B25" w:rsidRDefault="001241D1" w:rsidP="00AB2B25">
      <w:pPr>
        <w:pStyle w:val="ListParagraph"/>
        <w:numPr>
          <w:ilvl w:val="0"/>
          <w:numId w:val="34"/>
        </w:numPr>
        <w:tabs>
          <w:tab w:val="left" w:pos="1134"/>
        </w:tabs>
        <w:spacing w:before="120" w:after="120"/>
        <w:ind w:left="0" w:firstLine="709"/>
        <w:jc w:val="both"/>
        <w:rPr>
          <w:rFonts w:ascii="Times New Roman" w:hAnsi="Times New Roman"/>
          <w:sz w:val="28"/>
          <w:szCs w:val="28"/>
        </w:rPr>
      </w:pPr>
      <w:r w:rsidRPr="00AB2B25">
        <w:rPr>
          <w:rFonts w:ascii="Times New Roman" w:hAnsi="Times New Roman"/>
          <w:sz w:val="28"/>
          <w:szCs w:val="28"/>
        </w:rPr>
        <w:t>Khó khăn:</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Nhân sự làm công tác tư tưởng chưa chuyên còn kiêm nhiệm.</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Công tác tư tưởng mang tính hình thức.</w:t>
      </w:r>
    </w:p>
    <w:p w:rsidR="001241D1" w:rsidRPr="00AB2B25" w:rsidRDefault="001241D1" w:rsidP="00AB2B25">
      <w:pPr>
        <w:pStyle w:val="ListParagraph"/>
        <w:spacing w:before="120" w:after="120"/>
        <w:ind w:left="0" w:firstLine="993"/>
        <w:jc w:val="both"/>
        <w:rPr>
          <w:rFonts w:ascii="Times New Roman" w:hAnsi="Times New Roman"/>
          <w:sz w:val="28"/>
          <w:szCs w:val="28"/>
        </w:rPr>
      </w:pPr>
      <w:r w:rsidRPr="00AB2B25">
        <w:rPr>
          <w:rFonts w:ascii="Times New Roman" w:hAnsi="Times New Roman"/>
          <w:sz w:val="28"/>
          <w:szCs w:val="28"/>
        </w:rPr>
        <w:t>+ Thiếu đồng bộ.</w:t>
      </w:r>
    </w:p>
    <w:p w:rsidR="001241D1" w:rsidRPr="00AB2B25" w:rsidRDefault="001241D1" w:rsidP="00AB2B25">
      <w:pPr>
        <w:pStyle w:val="ListParagraph"/>
        <w:numPr>
          <w:ilvl w:val="0"/>
          <w:numId w:val="36"/>
        </w:numPr>
        <w:tabs>
          <w:tab w:val="left" w:pos="1134"/>
        </w:tabs>
        <w:spacing w:before="120" w:after="120"/>
        <w:ind w:left="-144" w:firstLine="853"/>
        <w:jc w:val="both"/>
        <w:rPr>
          <w:rFonts w:ascii="Times New Roman" w:hAnsi="Times New Roman"/>
          <w:b/>
          <w:sz w:val="28"/>
          <w:szCs w:val="28"/>
        </w:rPr>
      </w:pPr>
      <w:r w:rsidRPr="00AB2B25">
        <w:rPr>
          <w:rFonts w:ascii="Times New Roman" w:hAnsi="Times New Roman"/>
          <w:b/>
          <w:sz w:val="28"/>
          <w:szCs w:val="28"/>
        </w:rPr>
        <w:t xml:space="preserve">Các giải pháp: </w:t>
      </w:r>
    </w:p>
    <w:p w:rsidR="001241D1" w:rsidRPr="00AB2B25" w:rsidRDefault="00F80711"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sz w:val="28"/>
          <w:szCs w:val="28"/>
        </w:rPr>
        <w:t>………………………….</w:t>
      </w:r>
    </w:p>
    <w:p w:rsidR="00570E69" w:rsidRPr="00AB2B25" w:rsidRDefault="00570E69" w:rsidP="00AB2B25">
      <w:pPr>
        <w:tabs>
          <w:tab w:val="left" w:pos="851"/>
        </w:tabs>
        <w:spacing w:before="120" w:after="120"/>
        <w:ind w:firstLine="567"/>
        <w:jc w:val="both"/>
        <w:rPr>
          <w:rFonts w:ascii="Times New Roman" w:hAnsi="Times New Roman"/>
          <w:b/>
          <w:sz w:val="28"/>
          <w:szCs w:val="28"/>
        </w:rPr>
      </w:pPr>
      <w:r w:rsidRPr="00AB2B25">
        <w:rPr>
          <w:rFonts w:ascii="Times New Roman" w:hAnsi="Times New Roman"/>
          <w:b/>
          <w:sz w:val="28"/>
          <w:szCs w:val="28"/>
        </w:rPr>
        <w:lastRenderedPageBreak/>
        <w:t xml:space="preserve">Câu 8: </w:t>
      </w:r>
      <w:r w:rsidR="00645FB4" w:rsidRPr="00AB2B25">
        <w:rPr>
          <w:rFonts w:ascii="Times New Roman" w:hAnsi="Times New Roman"/>
          <w:b/>
          <w:sz w:val="28"/>
          <w:szCs w:val="28"/>
        </w:rPr>
        <w:t>S</w:t>
      </w:r>
      <w:r w:rsidRPr="00AB2B25">
        <w:rPr>
          <w:rFonts w:ascii="Times New Roman" w:hAnsi="Times New Roman"/>
          <w:b/>
          <w:sz w:val="28"/>
          <w:szCs w:val="28"/>
        </w:rPr>
        <w:t xml:space="preserve">inh hoạt chi bộ? </w:t>
      </w:r>
      <w:r w:rsidR="00645FB4" w:rsidRPr="00AB2B25">
        <w:rPr>
          <w:rFonts w:ascii="Times New Roman" w:hAnsi="Times New Roman"/>
          <w:b/>
          <w:sz w:val="28"/>
          <w:szCs w:val="28"/>
        </w:rPr>
        <w:t>Ý nghĩa của SHCB? Trình bày 3 tính chất của SHCB? Đánh giá tình hình SHCB? Các giải pháp? ……</w:t>
      </w:r>
      <w:r w:rsidR="00645FB4" w:rsidRPr="00AB2B25">
        <w:rPr>
          <w:rFonts w:ascii="Times New Roman" w:hAnsi="Times New Roman"/>
          <w:b/>
          <w:sz w:val="28"/>
          <w:szCs w:val="28"/>
        </w:rPr>
        <w:sym w:font="Wingdings" w:char="F0E0"/>
      </w:r>
      <w:r w:rsidR="00645FB4" w:rsidRPr="00AB2B25">
        <w:rPr>
          <w:rFonts w:ascii="Times New Roman" w:hAnsi="Times New Roman"/>
          <w:b/>
          <w:sz w:val="28"/>
          <w:szCs w:val="28"/>
        </w:rPr>
        <w:t xml:space="preserve"> </w:t>
      </w:r>
      <w:r w:rsidRPr="00AB2B25">
        <w:rPr>
          <w:rFonts w:ascii="Times New Roman" w:hAnsi="Times New Roman"/>
          <w:b/>
          <w:sz w:val="28"/>
          <w:szCs w:val="28"/>
        </w:rPr>
        <w:t>liên hệ tính chiến đấu trong sinh họat chi bộ tại đơn vị? Đề xuất biện pháp để thực hiện tốt tính chiến đấu trong sinh họat chi bộ hiện nay?</w:t>
      </w:r>
    </w:p>
    <w:p w:rsidR="00570E69" w:rsidRPr="00AB2B25" w:rsidRDefault="00570E69" w:rsidP="00AB2B25">
      <w:pPr>
        <w:pStyle w:val="ListParagraph"/>
        <w:numPr>
          <w:ilvl w:val="0"/>
          <w:numId w:val="21"/>
        </w:numPr>
        <w:tabs>
          <w:tab w:val="left" w:pos="851"/>
        </w:tabs>
        <w:spacing w:before="120" w:after="120"/>
        <w:jc w:val="both"/>
        <w:rPr>
          <w:rFonts w:ascii="Times New Roman" w:hAnsi="Times New Roman"/>
          <w:b/>
          <w:i/>
          <w:sz w:val="28"/>
          <w:szCs w:val="28"/>
        </w:rPr>
      </w:pPr>
      <w:r w:rsidRPr="00AB2B25">
        <w:rPr>
          <w:rFonts w:ascii="Times New Roman" w:hAnsi="Times New Roman"/>
          <w:b/>
          <w:i/>
          <w:sz w:val="28"/>
          <w:szCs w:val="28"/>
        </w:rPr>
        <w:t xml:space="preserve">Khái niệm: </w:t>
      </w:r>
    </w:p>
    <w:p w:rsidR="00570E69" w:rsidRPr="00AB2B25" w:rsidRDefault="00570E69" w:rsidP="00AB2B25">
      <w:pPr>
        <w:pStyle w:val="ListParagraph"/>
        <w:numPr>
          <w:ilvl w:val="0"/>
          <w:numId w:val="25"/>
        </w:numPr>
        <w:tabs>
          <w:tab w:val="left" w:pos="0"/>
          <w:tab w:val="left" w:pos="993"/>
        </w:tabs>
        <w:spacing w:before="120" w:after="120"/>
        <w:ind w:left="0" w:firstLine="709"/>
        <w:jc w:val="both"/>
        <w:rPr>
          <w:rFonts w:ascii="Times New Roman" w:hAnsi="Times New Roman"/>
          <w:sz w:val="28"/>
          <w:szCs w:val="28"/>
        </w:rPr>
      </w:pPr>
      <w:r w:rsidRPr="00AB2B25">
        <w:rPr>
          <w:rFonts w:ascii="Times New Roman" w:hAnsi="Times New Roman"/>
          <w:b/>
          <w:i/>
          <w:sz w:val="28"/>
          <w:szCs w:val="28"/>
        </w:rPr>
        <w:t>Tổ chức cơ sở đảng</w:t>
      </w:r>
      <w:r w:rsidRPr="00AB2B25">
        <w:rPr>
          <w:rFonts w:ascii="Times New Roman" w:hAnsi="Times New Roman"/>
          <w:sz w:val="28"/>
          <w:szCs w:val="28"/>
        </w:rPr>
        <w:t xml:space="preserve"> là tổ chức của Đảng được lập ở đơn vị cơ sở, nơi có từ 3 Đảng viên chính thức trở lên, đặt dưới sự lãnh đạo trực tiếp của cấp ủy quận, huyện hoặc tương đương</w:t>
      </w:r>
    </w:p>
    <w:p w:rsidR="00570E69" w:rsidRPr="00AB2B25" w:rsidRDefault="00570E69" w:rsidP="00AB2B25">
      <w:pPr>
        <w:pStyle w:val="ListParagraph"/>
        <w:numPr>
          <w:ilvl w:val="0"/>
          <w:numId w:val="25"/>
        </w:numPr>
        <w:tabs>
          <w:tab w:val="left" w:pos="0"/>
          <w:tab w:val="left" w:pos="993"/>
        </w:tabs>
        <w:spacing w:before="120" w:after="120"/>
        <w:ind w:left="0" w:firstLine="709"/>
        <w:jc w:val="both"/>
        <w:rPr>
          <w:rFonts w:ascii="Times New Roman" w:hAnsi="Times New Roman"/>
          <w:sz w:val="28"/>
          <w:szCs w:val="28"/>
        </w:rPr>
      </w:pPr>
      <w:r w:rsidRPr="00AB2B25">
        <w:rPr>
          <w:rFonts w:ascii="Times New Roman" w:hAnsi="Times New Roman"/>
          <w:b/>
          <w:i/>
          <w:sz w:val="28"/>
          <w:szCs w:val="28"/>
        </w:rPr>
        <w:t>Sinh hoạt đảng bộ, chi bộ</w:t>
      </w:r>
      <w:r w:rsidRPr="00AB2B25">
        <w:rPr>
          <w:rFonts w:ascii="Times New Roman" w:hAnsi="Times New Roman"/>
          <w:b/>
          <w:sz w:val="28"/>
          <w:szCs w:val="28"/>
        </w:rPr>
        <w:t xml:space="preserve"> </w:t>
      </w:r>
      <w:r w:rsidRPr="00AB2B25">
        <w:rPr>
          <w:rFonts w:ascii="Times New Roman" w:hAnsi="Times New Roman"/>
          <w:b/>
          <w:i/>
          <w:sz w:val="28"/>
          <w:szCs w:val="28"/>
        </w:rPr>
        <w:t>cơ sở</w:t>
      </w:r>
      <w:r w:rsidRPr="00AB2B25">
        <w:rPr>
          <w:rFonts w:ascii="Times New Roman" w:hAnsi="Times New Roman"/>
          <w:sz w:val="28"/>
          <w:szCs w:val="28"/>
        </w:rPr>
        <w:t xml:space="preserve"> là các hoạt động tập thể của toàn thể đảng viên hoặc đại biểu để thảo luận và quyết định những vấn đề cần thiết, gồm các cuộc họp chi bộ thường kỳ (có thể gọi là các cuộc họp sinh hoạt chi bộ thường kỳ), các hội nghị đảng bộ và các đại hội đảng bộ, chi bộ.</w:t>
      </w:r>
    </w:p>
    <w:p w:rsidR="006F62F0" w:rsidRPr="00AB2B25" w:rsidRDefault="006F62F0" w:rsidP="00AB2B25">
      <w:pPr>
        <w:pStyle w:val="ListParagraph"/>
        <w:numPr>
          <w:ilvl w:val="0"/>
          <w:numId w:val="21"/>
        </w:numPr>
        <w:tabs>
          <w:tab w:val="left" w:pos="851"/>
        </w:tabs>
        <w:spacing w:before="120" w:after="120"/>
        <w:jc w:val="both"/>
        <w:rPr>
          <w:rFonts w:ascii="Times New Roman" w:hAnsi="Times New Roman"/>
          <w:sz w:val="28"/>
          <w:szCs w:val="28"/>
        </w:rPr>
      </w:pPr>
      <w:r w:rsidRPr="00AB2B25">
        <w:rPr>
          <w:rFonts w:ascii="Times New Roman" w:hAnsi="Times New Roman"/>
          <w:b/>
          <w:sz w:val="28"/>
          <w:szCs w:val="28"/>
          <w:highlight w:val="green"/>
        </w:rPr>
        <w:t>Ý nghĩa của sinh hoạt chi bộ</w:t>
      </w:r>
      <w:r w:rsidRPr="00AB2B25">
        <w:rPr>
          <w:rFonts w:ascii="Times New Roman" w:hAnsi="Times New Roman"/>
          <w:sz w:val="28"/>
          <w:szCs w:val="28"/>
        </w:rPr>
        <w:t xml:space="preserve">:  </w:t>
      </w:r>
    </w:p>
    <w:p w:rsidR="007E29DA" w:rsidRPr="007E29DA" w:rsidRDefault="007E29DA" w:rsidP="007E29DA">
      <w:pPr>
        <w:spacing w:after="120"/>
        <w:ind w:firstLine="567"/>
        <w:jc w:val="both"/>
        <w:rPr>
          <w:rFonts w:ascii="Times New Roman" w:hAnsi="Times New Roman"/>
          <w:sz w:val="28"/>
          <w:szCs w:val="28"/>
        </w:rPr>
      </w:pPr>
      <w:r w:rsidRPr="007E29DA">
        <w:rPr>
          <w:rFonts w:ascii="Times New Roman" w:hAnsi="Times New Roman"/>
          <w:sz w:val="28"/>
          <w:szCs w:val="28"/>
        </w:rPr>
        <w:t>Sinh hoạt chi bộ là nghĩa vụ, trách nhiệm hết sức quan trọng của mỗi chi bộ và đảng viên. Việc nâng cao chất lượng sinh hoạt chi bộ là nhiệm vụ quan trọng nhằm nâng cao chất lượng chi bộ và có ý nghĩa quyết định trong việc nâng cao vai trò lãnh đạo, sức chiến đấu của tổ chức đảng, giúp đảng viên nâng cao nhận thức chính trị tư tưởng và thực hiện chức năng lãnh đạo, giáo dục của chi bộ. Đảng ta đã nhiều lần đề cập việc nâng cao chất lượng sinh hoạt chi bộ, trong đó có Hướng dẫn số 09-HD/BTCTW ngày 2-3-2012 của Ban Tổ chức Trung ương.</w:t>
      </w:r>
    </w:p>
    <w:p w:rsidR="007E29DA" w:rsidRPr="007E29DA" w:rsidRDefault="007E29DA" w:rsidP="007E29DA">
      <w:pPr>
        <w:spacing w:after="120"/>
        <w:ind w:firstLine="567"/>
        <w:jc w:val="both"/>
        <w:rPr>
          <w:rFonts w:ascii="Times New Roman" w:hAnsi="Times New Roman"/>
          <w:sz w:val="28"/>
          <w:szCs w:val="28"/>
        </w:rPr>
      </w:pPr>
      <w:r w:rsidRPr="007E29DA">
        <w:rPr>
          <w:rFonts w:ascii="Times New Roman" w:hAnsi="Times New Roman"/>
          <w:sz w:val="28"/>
          <w:szCs w:val="28"/>
        </w:rPr>
        <w:t>Nói sinh hoạt chi bộ là hoạt động rất quan trọng, bởi có các ý nghĩa sau:</w:t>
      </w:r>
    </w:p>
    <w:p w:rsidR="007E29DA" w:rsidRPr="007E29DA" w:rsidRDefault="007E29DA" w:rsidP="007E29DA">
      <w:pPr>
        <w:spacing w:after="120"/>
        <w:ind w:firstLine="567"/>
        <w:jc w:val="both"/>
        <w:rPr>
          <w:rFonts w:ascii="Times New Roman" w:hAnsi="Times New Roman"/>
          <w:sz w:val="28"/>
          <w:szCs w:val="28"/>
        </w:rPr>
      </w:pPr>
      <w:r>
        <w:rPr>
          <w:rFonts w:ascii="Times New Roman" w:hAnsi="Times New Roman"/>
          <w:iCs/>
          <w:sz w:val="28"/>
          <w:szCs w:val="28"/>
        </w:rPr>
        <w:t xml:space="preserve">- </w:t>
      </w:r>
      <w:r w:rsidRPr="007E29DA">
        <w:rPr>
          <w:rFonts w:ascii="Times New Roman" w:hAnsi="Times New Roman"/>
          <w:iCs/>
          <w:sz w:val="28"/>
          <w:szCs w:val="28"/>
        </w:rPr>
        <w:t>Thứ nhất, nâng cao năng lực lãnh đạo và sức chiến đấu của tổ chức cơ sở đảng và chất lượng đội ngũ cán bộ, đảng viên.</w:t>
      </w:r>
    </w:p>
    <w:p w:rsidR="007E29DA" w:rsidRPr="007E29DA" w:rsidRDefault="007E29DA" w:rsidP="007E29DA">
      <w:pPr>
        <w:tabs>
          <w:tab w:val="left" w:pos="851"/>
        </w:tabs>
        <w:spacing w:before="120" w:after="120"/>
        <w:ind w:firstLine="567"/>
        <w:jc w:val="both"/>
        <w:rPr>
          <w:rFonts w:ascii="Times New Roman" w:hAnsi="Times New Roman"/>
          <w:iCs/>
          <w:color w:val="000000"/>
          <w:sz w:val="28"/>
          <w:szCs w:val="28"/>
          <w:shd w:val="clear" w:color="auto" w:fill="FFFFFF"/>
        </w:rPr>
      </w:pPr>
      <w:r>
        <w:rPr>
          <w:rFonts w:ascii="Times New Roman" w:hAnsi="Times New Roman"/>
          <w:iCs/>
          <w:color w:val="000000"/>
          <w:sz w:val="28"/>
          <w:szCs w:val="28"/>
          <w:shd w:val="clear" w:color="auto" w:fill="FFFFFF"/>
        </w:rPr>
        <w:t xml:space="preserve">- </w:t>
      </w:r>
      <w:r w:rsidRPr="007E29DA">
        <w:rPr>
          <w:rFonts w:ascii="Times New Roman" w:hAnsi="Times New Roman"/>
          <w:iCs/>
          <w:color w:val="000000"/>
          <w:sz w:val="28"/>
          <w:szCs w:val="28"/>
          <w:shd w:val="clear" w:color="auto" w:fill="FFFFFF"/>
        </w:rPr>
        <w:t>Thứ hai, nâng cao nhận thức, tự giác chấp hành các chủ trương, đường lối của Đảng, chính sách, pháp luật của Nhà nước cho đảng viên.</w:t>
      </w:r>
    </w:p>
    <w:p w:rsidR="007E29DA" w:rsidRPr="007E29DA" w:rsidRDefault="007E29DA" w:rsidP="007E29DA">
      <w:pPr>
        <w:tabs>
          <w:tab w:val="left" w:pos="851"/>
        </w:tabs>
        <w:spacing w:before="120" w:after="120"/>
        <w:ind w:firstLine="567"/>
        <w:jc w:val="both"/>
        <w:rPr>
          <w:rFonts w:ascii="Times New Roman" w:hAnsi="Times New Roman"/>
          <w:iCs/>
          <w:color w:val="000000"/>
          <w:sz w:val="28"/>
          <w:szCs w:val="28"/>
          <w:shd w:val="clear" w:color="auto" w:fill="FFFFFF"/>
        </w:rPr>
      </w:pPr>
      <w:r>
        <w:rPr>
          <w:rFonts w:ascii="Times New Roman" w:hAnsi="Times New Roman"/>
          <w:iCs/>
          <w:color w:val="000000"/>
          <w:sz w:val="28"/>
          <w:szCs w:val="28"/>
          <w:shd w:val="clear" w:color="auto" w:fill="FFFFFF"/>
        </w:rPr>
        <w:t xml:space="preserve">- </w:t>
      </w:r>
      <w:r w:rsidRPr="007E29DA">
        <w:rPr>
          <w:rFonts w:ascii="Times New Roman" w:hAnsi="Times New Roman"/>
          <w:iCs/>
          <w:color w:val="000000"/>
          <w:sz w:val="28"/>
          <w:szCs w:val="28"/>
          <w:shd w:val="clear" w:color="auto" w:fill="FFFFFF"/>
        </w:rPr>
        <w:t>Thứ ba, giúp đảng viên nâng cao ý thức trách nhiệm, tích cực học tập, tu dưỡng, rèn luyện, thực hiện tốt nhiệm vụ.</w:t>
      </w:r>
    </w:p>
    <w:p w:rsidR="007E29DA" w:rsidRDefault="007E29DA" w:rsidP="007E29DA">
      <w:pPr>
        <w:tabs>
          <w:tab w:val="left" w:pos="851"/>
        </w:tabs>
        <w:spacing w:before="120" w:after="120"/>
        <w:jc w:val="both"/>
        <w:rPr>
          <w:rFonts w:ascii="Times New Roman" w:hAnsi="Times New Roman"/>
          <w:sz w:val="28"/>
          <w:szCs w:val="28"/>
        </w:rPr>
      </w:pPr>
      <w:r w:rsidRPr="00AB2B25">
        <w:rPr>
          <w:rFonts w:ascii="Times New Roman" w:hAnsi="Times New Roman"/>
          <w:sz w:val="28"/>
          <w:szCs w:val="28"/>
        </w:rPr>
        <w:t>Vai trò sinh hoạt của chi bộ:</w:t>
      </w:r>
    </w:p>
    <w:p w:rsidR="00F926AA" w:rsidRPr="00AB2B25" w:rsidRDefault="001100B4" w:rsidP="00AB2B25">
      <w:pPr>
        <w:pStyle w:val="ListParagraph"/>
        <w:numPr>
          <w:ilvl w:val="0"/>
          <w:numId w:val="45"/>
        </w:numPr>
        <w:tabs>
          <w:tab w:val="left" w:pos="851"/>
        </w:tabs>
        <w:spacing w:before="120" w:after="120"/>
        <w:ind w:left="0" w:firstLine="709"/>
        <w:rPr>
          <w:rFonts w:ascii="Times New Roman" w:hAnsi="Times New Roman"/>
          <w:sz w:val="28"/>
          <w:szCs w:val="28"/>
        </w:rPr>
      </w:pPr>
      <w:r w:rsidRPr="00AB2B25">
        <w:rPr>
          <w:rFonts w:ascii="Times New Roman" w:hAnsi="Times New Roman"/>
          <w:sz w:val="28"/>
          <w:szCs w:val="28"/>
        </w:rPr>
        <w:t>Nâng cao năng lực lãnh đạo, sức chiến đấu của tổ chức cơ sở đảng</w:t>
      </w:r>
    </w:p>
    <w:p w:rsidR="00F926AA" w:rsidRPr="00AB2B25" w:rsidRDefault="001100B4" w:rsidP="00AB2B25">
      <w:pPr>
        <w:pStyle w:val="ListParagraph"/>
        <w:numPr>
          <w:ilvl w:val="0"/>
          <w:numId w:val="45"/>
        </w:numPr>
        <w:tabs>
          <w:tab w:val="left" w:pos="851"/>
        </w:tabs>
        <w:spacing w:before="120" w:after="120"/>
        <w:ind w:left="0" w:firstLine="709"/>
        <w:rPr>
          <w:rFonts w:ascii="Times New Roman" w:hAnsi="Times New Roman"/>
          <w:sz w:val="28"/>
          <w:szCs w:val="28"/>
        </w:rPr>
      </w:pPr>
      <w:r w:rsidRPr="00AB2B25">
        <w:rPr>
          <w:rFonts w:ascii="Times New Roman" w:hAnsi="Times New Roman"/>
          <w:sz w:val="28"/>
          <w:szCs w:val="28"/>
        </w:rPr>
        <w:t>Thực hiện thắng lợi nhiệm vụ chính trị của tổ chức cơ sở đảng</w:t>
      </w:r>
    </w:p>
    <w:p w:rsidR="00F926AA" w:rsidRPr="00AB2B25" w:rsidRDefault="001100B4" w:rsidP="00AB2B25">
      <w:pPr>
        <w:pStyle w:val="ListParagraph"/>
        <w:numPr>
          <w:ilvl w:val="0"/>
          <w:numId w:val="45"/>
        </w:numPr>
        <w:tabs>
          <w:tab w:val="left" w:pos="851"/>
        </w:tabs>
        <w:spacing w:before="120" w:after="120"/>
        <w:ind w:left="0" w:firstLine="709"/>
        <w:rPr>
          <w:rFonts w:ascii="Times New Roman" w:hAnsi="Times New Roman"/>
          <w:sz w:val="28"/>
          <w:szCs w:val="28"/>
        </w:rPr>
      </w:pPr>
      <w:r w:rsidRPr="00AB2B25">
        <w:rPr>
          <w:rFonts w:ascii="Times New Roman" w:hAnsi="Times New Roman"/>
          <w:sz w:val="28"/>
          <w:szCs w:val="28"/>
        </w:rPr>
        <w:t>Tăng cường mối quan hệ mật thiết giữa Đảng với quần chúng nhân dân</w:t>
      </w:r>
    </w:p>
    <w:p w:rsidR="00F926AA" w:rsidRPr="00AB2B25" w:rsidRDefault="001100B4" w:rsidP="00AB2B25">
      <w:pPr>
        <w:pStyle w:val="ListParagraph"/>
        <w:numPr>
          <w:ilvl w:val="0"/>
          <w:numId w:val="45"/>
        </w:numPr>
        <w:tabs>
          <w:tab w:val="left" w:pos="851"/>
        </w:tabs>
        <w:spacing w:before="120" w:after="120"/>
        <w:ind w:left="0" w:firstLine="709"/>
        <w:rPr>
          <w:rFonts w:ascii="Times New Roman" w:hAnsi="Times New Roman"/>
          <w:sz w:val="28"/>
          <w:szCs w:val="28"/>
        </w:rPr>
      </w:pPr>
      <w:r w:rsidRPr="00AB2B25">
        <w:rPr>
          <w:rFonts w:ascii="Times New Roman" w:hAnsi="Times New Roman"/>
          <w:sz w:val="28"/>
          <w:szCs w:val="28"/>
        </w:rPr>
        <w:t>Góp phần nâng cao năng lực lãnh đạo và sức chiến đấu của tổ chức đảng cấp trên</w:t>
      </w:r>
    </w:p>
    <w:p w:rsidR="00570E69" w:rsidRPr="00AB2B25" w:rsidRDefault="00570E69" w:rsidP="00AB2B25">
      <w:pPr>
        <w:pStyle w:val="ListParagraph"/>
        <w:numPr>
          <w:ilvl w:val="0"/>
          <w:numId w:val="21"/>
        </w:numPr>
        <w:tabs>
          <w:tab w:val="left" w:pos="851"/>
        </w:tabs>
        <w:spacing w:before="120" w:after="120"/>
        <w:jc w:val="both"/>
        <w:rPr>
          <w:rFonts w:ascii="Times New Roman" w:hAnsi="Times New Roman"/>
          <w:sz w:val="28"/>
          <w:szCs w:val="28"/>
        </w:rPr>
      </w:pPr>
      <w:r w:rsidRPr="00AB2B25">
        <w:rPr>
          <w:rFonts w:ascii="Times New Roman" w:hAnsi="Times New Roman"/>
          <w:b/>
          <w:sz w:val="28"/>
          <w:szCs w:val="28"/>
        </w:rPr>
        <w:t>Tính chất của sinh hoạt chi bộ</w:t>
      </w:r>
      <w:r w:rsidRPr="00AB2B25">
        <w:rPr>
          <w:rFonts w:ascii="Times New Roman" w:hAnsi="Times New Roman"/>
          <w:sz w:val="28"/>
          <w:szCs w:val="28"/>
        </w:rPr>
        <w:t>: có 3 tính chất:</w:t>
      </w:r>
    </w:p>
    <w:p w:rsidR="00570E69" w:rsidRPr="00AB2B25" w:rsidRDefault="005906DC" w:rsidP="00AB2B25">
      <w:pPr>
        <w:pStyle w:val="ListParagraph"/>
        <w:tabs>
          <w:tab w:val="left" w:pos="851"/>
        </w:tabs>
        <w:spacing w:before="120" w:after="120"/>
        <w:jc w:val="both"/>
        <w:rPr>
          <w:rFonts w:ascii="Times New Roman" w:hAnsi="Times New Roman"/>
          <w:b/>
          <w:i/>
          <w:sz w:val="28"/>
          <w:szCs w:val="28"/>
        </w:rPr>
      </w:pPr>
      <w:r w:rsidRPr="00AB2B25">
        <w:rPr>
          <w:rFonts w:ascii="Times New Roman" w:hAnsi="Times New Roman"/>
          <w:b/>
          <w:i/>
          <w:sz w:val="28"/>
          <w:szCs w:val="28"/>
        </w:rPr>
        <w:t xml:space="preserve">i/ </w:t>
      </w:r>
      <w:r w:rsidR="00570E69" w:rsidRPr="00AB2B25">
        <w:rPr>
          <w:rFonts w:ascii="Times New Roman" w:hAnsi="Times New Roman"/>
          <w:b/>
          <w:i/>
          <w:sz w:val="28"/>
          <w:szCs w:val="28"/>
        </w:rPr>
        <w:t>Tính lãnh đạo:</w:t>
      </w:r>
    </w:p>
    <w:p w:rsidR="00570E69" w:rsidRPr="00AB2B25" w:rsidRDefault="00570E69" w:rsidP="00AB2B25">
      <w:pPr>
        <w:tabs>
          <w:tab w:val="left" w:pos="851"/>
        </w:tabs>
        <w:spacing w:before="120" w:after="120"/>
        <w:jc w:val="both"/>
        <w:rPr>
          <w:rFonts w:ascii="Times New Roman" w:hAnsi="Times New Roman"/>
          <w:sz w:val="28"/>
          <w:szCs w:val="28"/>
        </w:rPr>
      </w:pPr>
      <w:r w:rsidRPr="00AB2B25">
        <w:rPr>
          <w:rFonts w:ascii="Times New Roman" w:hAnsi="Times New Roman"/>
          <w:sz w:val="28"/>
          <w:szCs w:val="28"/>
        </w:rPr>
        <w:tab/>
        <w:t xml:space="preserve">Thể hiện trong sinh hoạt đảng viên phải bàn bạc, thảo luận một cách dân chủ những vấn đề cần giải quyết và ra được quyết nghị. </w:t>
      </w:r>
    </w:p>
    <w:p w:rsidR="00570E69" w:rsidRPr="00AB2B25" w:rsidRDefault="005906DC" w:rsidP="00AB2B25">
      <w:pPr>
        <w:pStyle w:val="ListParagraph"/>
        <w:tabs>
          <w:tab w:val="left" w:pos="851"/>
        </w:tabs>
        <w:spacing w:before="120" w:after="120"/>
        <w:jc w:val="both"/>
        <w:rPr>
          <w:rFonts w:ascii="Times New Roman" w:hAnsi="Times New Roman"/>
          <w:b/>
          <w:i/>
          <w:sz w:val="28"/>
          <w:szCs w:val="28"/>
        </w:rPr>
      </w:pPr>
      <w:r w:rsidRPr="00AB2B25">
        <w:rPr>
          <w:rFonts w:ascii="Times New Roman" w:hAnsi="Times New Roman"/>
          <w:b/>
          <w:i/>
          <w:sz w:val="28"/>
          <w:szCs w:val="28"/>
        </w:rPr>
        <w:t xml:space="preserve">ii/ </w:t>
      </w:r>
      <w:r w:rsidR="00570E69" w:rsidRPr="00AB2B25">
        <w:rPr>
          <w:rFonts w:ascii="Times New Roman" w:hAnsi="Times New Roman"/>
          <w:b/>
          <w:i/>
          <w:sz w:val="28"/>
          <w:szCs w:val="28"/>
        </w:rPr>
        <w:t xml:space="preserve">Tính giáo dục: </w:t>
      </w:r>
    </w:p>
    <w:p w:rsidR="00570E69" w:rsidRPr="00AB2B25" w:rsidRDefault="00570E69" w:rsidP="00AB2B25">
      <w:pPr>
        <w:tabs>
          <w:tab w:val="left" w:pos="851"/>
        </w:tabs>
        <w:spacing w:before="120" w:after="120"/>
        <w:jc w:val="both"/>
        <w:rPr>
          <w:rFonts w:ascii="Times New Roman" w:hAnsi="Times New Roman"/>
          <w:sz w:val="28"/>
          <w:szCs w:val="28"/>
        </w:rPr>
      </w:pPr>
      <w:r w:rsidRPr="00AB2B25">
        <w:rPr>
          <w:rFonts w:ascii="Times New Roman" w:hAnsi="Times New Roman"/>
          <w:sz w:val="28"/>
          <w:szCs w:val="28"/>
        </w:rPr>
        <w:tab/>
        <w:t xml:space="preserve">Thể hiện qua mỗi kỳ sinh hoạt của đảng bộ, chi bộ trình độ mọi mặt của đảng viên dần được tăng lên, đảng viên có thêm kiến thức mới, kinh nghiệm thiết thực trong hoạt động thực tiễn. Để đạt được điều đó, trong sinh hoạt đảng bộ, chi bộ cần chú trọng nghiên cứu, thảo luận nghiêm túc các quan điểm, đường lối, chính sách của Đảng, pháp luật của Nhà nước, tránh lối sinh hoạt qua loa, đại khái hoặc chỉ giao nhiệm vụ nhưng không chú ý đến việc cung cấp thông </w:t>
      </w:r>
      <w:r w:rsidRPr="00AB2B25">
        <w:rPr>
          <w:rFonts w:ascii="Times New Roman" w:hAnsi="Times New Roman"/>
          <w:sz w:val="28"/>
          <w:szCs w:val="28"/>
        </w:rPr>
        <w:lastRenderedPageBreak/>
        <w:t>tin. Ngoài ra, tính giáo dục còn thể hiện ở việc nêu gương điển hình tiên tiến và phê bình những sai lầm khuyết điểm của chi bộ, tổ chức đảng và của đảng viên.</w:t>
      </w:r>
    </w:p>
    <w:p w:rsidR="00570E69" w:rsidRPr="00AB2B25" w:rsidRDefault="005906DC" w:rsidP="00AB2B25">
      <w:pPr>
        <w:pStyle w:val="ListParagraph"/>
        <w:tabs>
          <w:tab w:val="left" w:pos="851"/>
        </w:tabs>
        <w:spacing w:before="120" w:after="120"/>
        <w:jc w:val="both"/>
        <w:rPr>
          <w:rFonts w:ascii="Times New Roman" w:hAnsi="Times New Roman"/>
          <w:b/>
          <w:i/>
          <w:sz w:val="28"/>
          <w:szCs w:val="28"/>
        </w:rPr>
      </w:pPr>
      <w:r w:rsidRPr="00AB2B25">
        <w:rPr>
          <w:rFonts w:ascii="Times New Roman" w:hAnsi="Times New Roman"/>
          <w:b/>
          <w:i/>
          <w:sz w:val="28"/>
          <w:szCs w:val="28"/>
        </w:rPr>
        <w:t xml:space="preserve">iii/ </w:t>
      </w:r>
      <w:r w:rsidR="00570E69" w:rsidRPr="00AB2B25">
        <w:rPr>
          <w:rFonts w:ascii="Times New Roman" w:hAnsi="Times New Roman"/>
          <w:b/>
          <w:i/>
          <w:sz w:val="28"/>
          <w:szCs w:val="28"/>
        </w:rPr>
        <w:t>Tính chiến đấu:</w:t>
      </w:r>
    </w:p>
    <w:p w:rsidR="00570E69" w:rsidRPr="00AB2B25" w:rsidRDefault="00570E69" w:rsidP="00AB2B25">
      <w:pPr>
        <w:tabs>
          <w:tab w:val="left" w:pos="851"/>
        </w:tabs>
        <w:spacing w:before="120" w:after="120"/>
        <w:jc w:val="both"/>
        <w:rPr>
          <w:rFonts w:ascii="Times New Roman" w:hAnsi="Times New Roman"/>
          <w:sz w:val="28"/>
          <w:szCs w:val="28"/>
        </w:rPr>
      </w:pPr>
      <w:r w:rsidRPr="00AB2B25">
        <w:rPr>
          <w:rFonts w:ascii="Times New Roman" w:hAnsi="Times New Roman"/>
          <w:sz w:val="28"/>
          <w:szCs w:val="28"/>
        </w:rPr>
        <w:tab/>
        <w:t>Thể hiện ở việc sinh hoạt ở đảng bộ, chi bộ phải nhìn thẳng vào sự thật, đánh giá đúng ưu điểm, thành tựu, phê phán nghiêm khắc những sai lầm, khuyết điểm của đảng ủy, chi ủy, đảng bộ, chi bộ, từng cán bộ đảng viên, đề ra các biện pháp phát huy ưu điểm, sửa chữa khuyết điểm.</w:t>
      </w:r>
    </w:p>
    <w:p w:rsidR="006F62F0" w:rsidRPr="00AB2B25" w:rsidRDefault="006F62F0" w:rsidP="00AB2B25">
      <w:pPr>
        <w:pStyle w:val="ListParagraph"/>
        <w:numPr>
          <w:ilvl w:val="0"/>
          <w:numId w:val="21"/>
        </w:numPr>
        <w:tabs>
          <w:tab w:val="left" w:pos="851"/>
        </w:tabs>
        <w:spacing w:before="120" w:after="120"/>
        <w:jc w:val="both"/>
        <w:rPr>
          <w:rFonts w:ascii="Times New Roman" w:hAnsi="Times New Roman"/>
          <w:sz w:val="28"/>
          <w:szCs w:val="28"/>
        </w:rPr>
      </w:pPr>
      <w:r w:rsidRPr="00AB2B25">
        <w:rPr>
          <w:rFonts w:ascii="Times New Roman" w:hAnsi="Times New Roman"/>
          <w:b/>
          <w:sz w:val="28"/>
          <w:szCs w:val="28"/>
          <w:highlight w:val="green"/>
        </w:rPr>
        <w:t>Đánh giá tình hình SHCB</w:t>
      </w:r>
    </w:p>
    <w:p w:rsidR="005E1695" w:rsidRPr="00AB2B25" w:rsidRDefault="005E1695"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sz w:val="28"/>
          <w:szCs w:val="28"/>
        </w:rPr>
        <w:t>N</w:t>
      </w:r>
      <w:r w:rsidRPr="00AB2B25">
        <w:rPr>
          <w:rFonts w:ascii="Times New Roman" w:hAnsi="Times New Roman"/>
          <w:sz w:val="28"/>
          <w:szCs w:val="28"/>
          <w:lang w:val="vi-VN"/>
        </w:rPr>
        <w:t>hư chúng ta đã biết, sinh hoạt Chi bộ là </w:t>
      </w:r>
      <w:r w:rsidRPr="00AB2B25">
        <w:rPr>
          <w:rFonts w:ascii="Times New Roman" w:hAnsi="Times New Roman"/>
          <w:sz w:val="28"/>
          <w:szCs w:val="28"/>
        </w:rPr>
        <w:t>hoạt động </w:t>
      </w:r>
      <w:r w:rsidRPr="00AB2B25">
        <w:rPr>
          <w:rFonts w:ascii="Times New Roman" w:hAnsi="Times New Roman"/>
          <w:sz w:val="28"/>
          <w:szCs w:val="28"/>
          <w:lang w:val="vi-VN"/>
        </w:rPr>
        <w:t>quan trọng </w:t>
      </w:r>
      <w:r w:rsidRPr="00AB2B25">
        <w:rPr>
          <w:rFonts w:ascii="Times New Roman" w:hAnsi="Times New Roman"/>
          <w:sz w:val="28"/>
          <w:szCs w:val="28"/>
        </w:rPr>
        <w:t>của Chi bộ, tác động </w:t>
      </w:r>
      <w:r w:rsidRPr="00AB2B25">
        <w:rPr>
          <w:rFonts w:ascii="Times New Roman" w:hAnsi="Times New Roman"/>
          <w:sz w:val="28"/>
          <w:szCs w:val="28"/>
          <w:lang w:val="vi-VN"/>
        </w:rPr>
        <w:t>đ</w:t>
      </w:r>
      <w:r w:rsidRPr="00AB2B25">
        <w:rPr>
          <w:rFonts w:ascii="Times New Roman" w:hAnsi="Times New Roman"/>
          <w:sz w:val="28"/>
          <w:szCs w:val="28"/>
        </w:rPr>
        <w:t>ến </w:t>
      </w:r>
      <w:r w:rsidRPr="00AB2B25">
        <w:rPr>
          <w:rFonts w:ascii="Times New Roman" w:hAnsi="Times New Roman"/>
          <w:sz w:val="28"/>
          <w:szCs w:val="28"/>
          <w:lang w:val="vi-VN"/>
        </w:rPr>
        <w:t>quá trình lãnh đạo của Đảng</w:t>
      </w:r>
      <w:r w:rsidRPr="00AB2B25">
        <w:rPr>
          <w:rFonts w:ascii="Times New Roman" w:hAnsi="Times New Roman"/>
          <w:sz w:val="28"/>
          <w:szCs w:val="28"/>
        </w:rPr>
        <w:t> và </w:t>
      </w:r>
      <w:r w:rsidRPr="00AB2B25">
        <w:rPr>
          <w:rFonts w:ascii="Times New Roman" w:hAnsi="Times New Roman"/>
          <w:sz w:val="28"/>
          <w:szCs w:val="28"/>
          <w:lang w:val="vi-VN"/>
        </w:rPr>
        <w:t>quá trình nhận thức của mỗi </w:t>
      </w:r>
      <w:r w:rsidRPr="00AB2B25">
        <w:rPr>
          <w:rFonts w:ascii="Times New Roman" w:hAnsi="Times New Roman"/>
          <w:sz w:val="28"/>
          <w:szCs w:val="28"/>
        </w:rPr>
        <w:t>đ</w:t>
      </w:r>
      <w:r w:rsidRPr="00AB2B25">
        <w:rPr>
          <w:rFonts w:ascii="Times New Roman" w:hAnsi="Times New Roman"/>
          <w:sz w:val="28"/>
          <w:szCs w:val="28"/>
          <w:lang w:val="vi-VN"/>
        </w:rPr>
        <w:t>ảng viên trên các lĩnh vực </w:t>
      </w:r>
      <w:r w:rsidRPr="00AB2B25">
        <w:rPr>
          <w:rFonts w:ascii="Times New Roman" w:hAnsi="Times New Roman"/>
          <w:sz w:val="28"/>
          <w:szCs w:val="28"/>
        </w:rPr>
        <w:t>của </w:t>
      </w:r>
      <w:r w:rsidRPr="00AB2B25">
        <w:rPr>
          <w:rFonts w:ascii="Times New Roman" w:hAnsi="Times New Roman"/>
          <w:sz w:val="28"/>
          <w:szCs w:val="28"/>
          <w:lang w:val="vi-VN"/>
        </w:rPr>
        <w:t>đời sống xã hội. Do đó, </w:t>
      </w:r>
      <w:r w:rsidRPr="00AB2B25">
        <w:rPr>
          <w:rFonts w:ascii="Times New Roman" w:hAnsi="Times New Roman"/>
          <w:sz w:val="28"/>
          <w:szCs w:val="28"/>
        </w:rPr>
        <w:t>nâng cao chất lượng</w:t>
      </w:r>
      <w:r w:rsidRPr="00AB2B25">
        <w:rPr>
          <w:rFonts w:ascii="Times New Roman" w:hAnsi="Times New Roman"/>
          <w:sz w:val="28"/>
          <w:szCs w:val="28"/>
          <w:lang w:val="vi-VN"/>
        </w:rPr>
        <w:t> sinh hoạt Chi bộ thực chất là nâng cao năng lực lãnh đạo và sức chiến đấu của tổ chức Đảng.</w:t>
      </w:r>
    </w:p>
    <w:p w:rsidR="005E1695" w:rsidRPr="00AB2B2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sz w:val="28"/>
          <w:szCs w:val="28"/>
          <w:lang w:val="vi-VN"/>
        </w:rPr>
        <w:t>Cho nên, sinh hoạt Chi bộ được xem là một trong những hoạt động chủ yếu của Chi bộ. Không sinh hoạt Chi bộ, xem như Chi bộ ngưng hoạt động</w:t>
      </w:r>
      <w:r w:rsidRPr="00AB2B25">
        <w:rPr>
          <w:rFonts w:ascii="Times New Roman" w:hAnsi="Times New Roman"/>
          <w:sz w:val="28"/>
          <w:szCs w:val="28"/>
        </w:rPr>
        <w:t>. </w:t>
      </w:r>
      <w:r w:rsidRPr="00AB2B25">
        <w:rPr>
          <w:rFonts w:ascii="Times New Roman" w:hAnsi="Times New Roman"/>
          <w:sz w:val="28"/>
          <w:szCs w:val="28"/>
          <w:lang w:val="vi-VN"/>
        </w:rPr>
        <w:t>Sinh h</w:t>
      </w:r>
      <w:r w:rsidRPr="00AB2B25">
        <w:rPr>
          <w:rFonts w:ascii="Times New Roman" w:hAnsi="Times New Roman"/>
          <w:sz w:val="28"/>
          <w:szCs w:val="28"/>
        </w:rPr>
        <w:t>oạt </w:t>
      </w:r>
      <w:r w:rsidRPr="00AB2B25">
        <w:rPr>
          <w:rFonts w:ascii="Times New Roman" w:hAnsi="Times New Roman"/>
          <w:sz w:val="28"/>
          <w:szCs w:val="28"/>
          <w:lang w:val="vi-VN"/>
        </w:rPr>
        <w:t>Chi bộ có vai trò tác dụng to lớn đối với xây dựng Đảng, tăng cường sự đoàn kết thống nhất trong Đảng</w:t>
      </w:r>
      <w:r w:rsidRPr="00AB2B25">
        <w:rPr>
          <w:rFonts w:ascii="Times New Roman" w:hAnsi="Times New Roman"/>
          <w:sz w:val="28"/>
          <w:szCs w:val="28"/>
        </w:rPr>
        <w:t>; </w:t>
      </w:r>
      <w:r w:rsidRPr="00AB2B25">
        <w:rPr>
          <w:rFonts w:ascii="Times New Roman" w:hAnsi="Times New Roman"/>
          <w:sz w:val="28"/>
          <w:szCs w:val="28"/>
          <w:lang w:val="vi-VN"/>
        </w:rPr>
        <w:t>là diễn đàn </w:t>
      </w:r>
      <w:r w:rsidRPr="00AB2B25">
        <w:rPr>
          <w:rFonts w:ascii="Times New Roman" w:hAnsi="Times New Roman"/>
          <w:sz w:val="28"/>
          <w:szCs w:val="28"/>
        </w:rPr>
        <w:t>phát huy </w:t>
      </w:r>
      <w:r w:rsidRPr="00AB2B25">
        <w:rPr>
          <w:rFonts w:ascii="Times New Roman" w:hAnsi="Times New Roman"/>
          <w:sz w:val="28"/>
          <w:szCs w:val="28"/>
          <w:lang w:val="vi-VN"/>
        </w:rPr>
        <w:t>dân chủ</w:t>
      </w:r>
      <w:r w:rsidRPr="00AB2B25">
        <w:rPr>
          <w:rFonts w:ascii="Times New Roman" w:hAnsi="Times New Roman"/>
          <w:sz w:val="28"/>
          <w:szCs w:val="28"/>
        </w:rPr>
        <w:t>,</w:t>
      </w:r>
      <w:r w:rsidRPr="00AB2B25">
        <w:rPr>
          <w:rFonts w:ascii="Times New Roman" w:hAnsi="Times New Roman"/>
          <w:sz w:val="28"/>
          <w:szCs w:val="28"/>
          <w:lang w:val="vi-VN"/>
        </w:rPr>
        <w:t> tính sáng tạo </w:t>
      </w:r>
      <w:r w:rsidRPr="00AB2B25">
        <w:rPr>
          <w:rFonts w:ascii="Times New Roman" w:hAnsi="Times New Roman"/>
          <w:sz w:val="28"/>
          <w:szCs w:val="28"/>
        </w:rPr>
        <w:t>và nâng cao </w:t>
      </w:r>
      <w:r w:rsidRPr="00AB2B25">
        <w:rPr>
          <w:rFonts w:ascii="Times New Roman" w:hAnsi="Times New Roman"/>
          <w:sz w:val="28"/>
          <w:szCs w:val="28"/>
          <w:lang w:val="vi-VN"/>
        </w:rPr>
        <w:t>trình độ mọi mặt của của đảng viên.</w:t>
      </w:r>
    </w:p>
    <w:p w:rsidR="005E1695" w:rsidRPr="00AB2B2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sz w:val="28"/>
          <w:szCs w:val="28"/>
          <w:lang w:val="vi-VN"/>
        </w:rPr>
        <w:t>Chất lượng sinh hoạt Chi bộ là một trong những yếu tố quyết định sức sống, sự tồn tại, phát triển của Chi bộ. Không tổ chức sinh hoạt Chi bộ hoặc </w:t>
      </w:r>
      <w:r w:rsidRPr="00AB2B25">
        <w:rPr>
          <w:rFonts w:ascii="Times New Roman" w:hAnsi="Times New Roman"/>
          <w:sz w:val="28"/>
          <w:szCs w:val="28"/>
        </w:rPr>
        <w:t>chất lượng</w:t>
      </w:r>
      <w:r w:rsidRPr="00AB2B25">
        <w:rPr>
          <w:rFonts w:ascii="Times New Roman" w:hAnsi="Times New Roman"/>
          <w:sz w:val="28"/>
          <w:szCs w:val="28"/>
          <w:lang w:val="vi-VN"/>
        </w:rPr>
        <w:t> sinh hoạt Chi bộ thấp thì Chi bộ không thể hoàn thành nhiệm vụ. Thực tiễn đã chứng minh, những Chi bộ trong sạch vững mạnh là những Chi bộ duy trì sinh hoạt Chi bộ nề nếp, có nội dung sinh hoạt Chi bộ phong phú, thiết thực, có hình thức đa dạng, sinh hoạt có chất lượng tốt.</w:t>
      </w:r>
    </w:p>
    <w:p w:rsidR="005E1695" w:rsidRPr="00AB2B25" w:rsidRDefault="005E1695" w:rsidP="00AB2B25">
      <w:pPr>
        <w:tabs>
          <w:tab w:val="left" w:pos="851"/>
        </w:tabs>
        <w:spacing w:before="120" w:after="120"/>
        <w:ind w:firstLine="567"/>
        <w:jc w:val="both"/>
        <w:rPr>
          <w:rFonts w:ascii="Times New Roman" w:hAnsi="Times New Roman"/>
          <w:sz w:val="28"/>
          <w:szCs w:val="28"/>
        </w:rPr>
      </w:pPr>
      <w:r w:rsidRPr="00AB2B25">
        <w:rPr>
          <w:rFonts w:ascii="Times New Roman" w:hAnsi="Times New Roman"/>
          <w:sz w:val="28"/>
          <w:szCs w:val="28"/>
        </w:rPr>
        <w:t>Xuất phát từ những nhận thức nêu trên, t</w:t>
      </w:r>
      <w:r w:rsidRPr="00AB2B25">
        <w:rPr>
          <w:rFonts w:ascii="Times New Roman" w:hAnsi="Times New Roman"/>
          <w:sz w:val="28"/>
          <w:szCs w:val="28"/>
          <w:lang w:val="vi-VN"/>
        </w:rPr>
        <w:t>rong thời gian vừa qua, </w:t>
      </w:r>
      <w:r w:rsidRPr="00AB2B25">
        <w:rPr>
          <w:rFonts w:ascii="Times New Roman" w:hAnsi="Times New Roman"/>
          <w:sz w:val="28"/>
          <w:szCs w:val="28"/>
        </w:rPr>
        <w:t>các </w:t>
      </w:r>
      <w:r w:rsidRPr="00AB2B25">
        <w:rPr>
          <w:rFonts w:ascii="Times New Roman" w:hAnsi="Times New Roman"/>
          <w:sz w:val="28"/>
          <w:szCs w:val="28"/>
          <w:lang w:val="vi-VN"/>
        </w:rPr>
        <w:t>Chi bộ </w:t>
      </w:r>
      <w:r w:rsidRPr="00AB2B25">
        <w:rPr>
          <w:rFonts w:ascii="Times New Roman" w:hAnsi="Times New Roman"/>
          <w:sz w:val="28"/>
          <w:szCs w:val="28"/>
        </w:rPr>
        <w:t>đã thực hiện tốt chức năng, nhiệm vụ của mình, </w:t>
      </w:r>
      <w:r w:rsidRPr="00AB2B25">
        <w:rPr>
          <w:rFonts w:ascii="Times New Roman" w:hAnsi="Times New Roman"/>
          <w:sz w:val="28"/>
          <w:szCs w:val="28"/>
          <w:lang w:val="vi-VN"/>
        </w:rPr>
        <w:t>duy trì sinh hoạt nề nếp</w:t>
      </w:r>
      <w:r w:rsidRPr="00AB2B25">
        <w:rPr>
          <w:rFonts w:ascii="Times New Roman" w:hAnsi="Times New Roman"/>
          <w:sz w:val="28"/>
          <w:szCs w:val="28"/>
        </w:rPr>
        <w:t>, </w:t>
      </w:r>
      <w:r w:rsidRPr="00AB2B25">
        <w:rPr>
          <w:rFonts w:ascii="Times New Roman" w:hAnsi="Times New Roman"/>
          <w:sz w:val="28"/>
          <w:szCs w:val="28"/>
          <w:lang w:val="vi-VN"/>
        </w:rPr>
        <w:t>chuẩn bị chu đáo; nội dung </w:t>
      </w:r>
      <w:r w:rsidRPr="00AB2B25">
        <w:rPr>
          <w:rFonts w:ascii="Times New Roman" w:hAnsi="Times New Roman"/>
          <w:sz w:val="28"/>
          <w:szCs w:val="28"/>
        </w:rPr>
        <w:t>sinh hoạt có nhiều </w:t>
      </w:r>
      <w:r w:rsidRPr="00AB2B25">
        <w:rPr>
          <w:rFonts w:ascii="Times New Roman" w:hAnsi="Times New Roman"/>
          <w:sz w:val="28"/>
          <w:szCs w:val="28"/>
          <w:lang w:val="vi-VN"/>
        </w:rPr>
        <w:t>đổi mới</w:t>
      </w:r>
      <w:r w:rsidRPr="00AB2B25">
        <w:rPr>
          <w:rFonts w:ascii="Times New Roman" w:hAnsi="Times New Roman"/>
          <w:sz w:val="28"/>
          <w:szCs w:val="28"/>
        </w:rPr>
        <w:t>, phong phú; thực hiện </w:t>
      </w:r>
      <w:r w:rsidRPr="00AB2B25">
        <w:rPr>
          <w:rFonts w:ascii="Times New Roman" w:hAnsi="Times New Roman"/>
          <w:sz w:val="28"/>
          <w:szCs w:val="28"/>
          <w:lang w:val="vi-VN"/>
        </w:rPr>
        <w:t>lồng ghép việc “Học tập và làm theo tấm gương đạo đức Hồ Chí Minh”</w:t>
      </w:r>
      <w:r w:rsidRPr="00AB2B25">
        <w:rPr>
          <w:rFonts w:ascii="Times New Roman" w:hAnsi="Times New Roman"/>
          <w:sz w:val="28"/>
          <w:szCs w:val="28"/>
        </w:rPr>
        <w:t> với khắc phục các yếu kém, tồn tại. </w:t>
      </w:r>
      <w:r w:rsidRPr="00AB2B25">
        <w:rPr>
          <w:rFonts w:ascii="Times New Roman" w:hAnsi="Times New Roman"/>
          <w:sz w:val="28"/>
          <w:szCs w:val="28"/>
          <w:lang w:val="vi-VN"/>
        </w:rPr>
        <w:t>Đảng viên tham gia thảo luận, thể hiện chính kiến của mình, luôn tạo được không khí cởi mở, chân thành; phát huy tinh thần tự phê bình và phê bình</w:t>
      </w:r>
      <w:r w:rsidRPr="00AB2B25">
        <w:rPr>
          <w:rFonts w:ascii="Times New Roman" w:hAnsi="Times New Roman"/>
          <w:sz w:val="28"/>
          <w:szCs w:val="28"/>
        </w:rPr>
        <w:t>,</w:t>
      </w:r>
      <w:r w:rsidRPr="00AB2B25">
        <w:rPr>
          <w:rFonts w:ascii="Times New Roman" w:hAnsi="Times New Roman"/>
          <w:sz w:val="28"/>
          <w:szCs w:val="28"/>
          <w:lang w:val="vi-VN"/>
        </w:rPr>
        <w:t> nâng cao sức chiến đấu trong sinh hoạt Chi bộ. </w:t>
      </w:r>
      <w:r w:rsidRPr="00AB2B25">
        <w:rPr>
          <w:rFonts w:ascii="Times New Roman" w:hAnsi="Times New Roman"/>
          <w:sz w:val="28"/>
          <w:szCs w:val="28"/>
        </w:rPr>
        <w:t>Phương pháp điều hành sinh hoạt, điều hành thảo luận, gợi mở vấn đề khoa học hơn. Vai trò, trách nhiệm người chủ trì, cấp ủy được thể hiện…</w:t>
      </w:r>
    </w:p>
    <w:p w:rsidR="005E1695" w:rsidRPr="00AB2B25" w:rsidRDefault="005E1695" w:rsidP="00AB2B25">
      <w:pPr>
        <w:spacing w:before="120" w:after="120"/>
        <w:ind w:left="720"/>
        <w:jc w:val="both"/>
        <w:textAlignment w:val="top"/>
        <w:rPr>
          <w:rFonts w:ascii="Times New Roman" w:hAnsi="Times New Roman"/>
          <w:sz w:val="28"/>
          <w:szCs w:val="28"/>
        </w:rPr>
      </w:pPr>
      <w:bookmarkStart w:id="0" w:name="_GoBack"/>
      <w:bookmarkEnd w:id="0"/>
      <w:r w:rsidRPr="00AB2B25">
        <w:rPr>
          <w:rFonts w:ascii="Times New Roman" w:hAnsi="Times New Roman"/>
          <w:b/>
          <w:bCs/>
          <w:i/>
          <w:iCs/>
          <w:sz w:val="28"/>
          <w:szCs w:val="28"/>
        </w:rPr>
        <w:t>Tuy nhiên một số nơi chất lượng sinh hoạt Chi bộ vẫn còn những hạn chế:</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rPr>
        <w:t xml:space="preserve">- </w:t>
      </w:r>
      <w:r w:rsidRPr="005E1695">
        <w:rPr>
          <w:rFonts w:ascii="Times New Roman" w:hAnsi="Times New Roman"/>
          <w:i/>
          <w:sz w:val="28"/>
          <w:szCs w:val="28"/>
        </w:rPr>
        <w:t>Nội dung sinh hoạt một số nơi còn theo lối cũ; nặng phổ biến quán triệt, ít trao đổi, bàn bạc</w:t>
      </w:r>
      <w:r w:rsidRPr="005E1695">
        <w:rPr>
          <w:rFonts w:ascii="Times New Roman" w:hAnsi="Times New Roman"/>
          <w:sz w:val="28"/>
          <w:szCs w:val="28"/>
        </w:rPr>
        <w:t xml:space="preserve">; có nơi dành nhiều thời gian cho thảo luận công tác chuyên môn; cách phân bổ thời gian cho từng nội dung chưa khoa học; thời gian sinh hoạt Chi bộ có nơi rất ngắn. </w:t>
      </w:r>
      <w:r w:rsidRPr="005E1695">
        <w:rPr>
          <w:rFonts w:ascii="Times New Roman" w:hAnsi="Times New Roman"/>
          <w:i/>
          <w:sz w:val="28"/>
          <w:szCs w:val="28"/>
        </w:rPr>
        <w:t>Tính lãnh đạo, tính giáo dục, tính chiến đấu chưa cao</w:t>
      </w:r>
      <w:r w:rsidRPr="005E1695">
        <w:rPr>
          <w:rFonts w:ascii="Times New Roman" w:hAnsi="Times New Roman"/>
          <w:sz w:val="28"/>
          <w:szCs w:val="28"/>
        </w:rPr>
        <w:t>; tự phê bình và phê bình thực hiện chưa thường xuyên, cá biệt có nơi xuất hiện tình trạng “</w:t>
      </w:r>
      <w:r w:rsidRPr="00AB2B25">
        <w:rPr>
          <w:rFonts w:ascii="Times New Roman" w:hAnsi="Times New Roman"/>
          <w:i/>
          <w:iCs/>
          <w:sz w:val="28"/>
          <w:szCs w:val="28"/>
        </w:rPr>
        <w:t>Ngại nói, sợ nói, không nói và không thèm nói</w:t>
      </w:r>
      <w:r w:rsidRPr="005E1695">
        <w:rPr>
          <w:rFonts w:ascii="Times New Roman" w:hAnsi="Times New Roman"/>
          <w:sz w:val="28"/>
          <w:szCs w:val="28"/>
        </w:rPr>
        <w:t>”.</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i/>
          <w:sz w:val="28"/>
          <w:szCs w:val="28"/>
        </w:rPr>
        <w:t>- Vai trò của người chủ trì trong việc gợi mở nội dung để tham gia góp ý còn hạn chế.</w:t>
      </w:r>
      <w:r w:rsidRPr="005E1695">
        <w:rPr>
          <w:rFonts w:ascii="Times New Roman" w:hAnsi="Times New Roman"/>
          <w:sz w:val="28"/>
          <w:szCs w:val="28"/>
        </w:rPr>
        <w:t xml:space="preserve"> Kiến thức, lập luận và quan điểm của người chủ trì phải “</w:t>
      </w:r>
      <w:r w:rsidRPr="00AB2B25">
        <w:rPr>
          <w:rFonts w:ascii="Times New Roman" w:hAnsi="Times New Roman"/>
          <w:i/>
          <w:iCs/>
          <w:sz w:val="28"/>
          <w:szCs w:val="28"/>
        </w:rPr>
        <w:t>đứng giữa</w:t>
      </w:r>
      <w:r w:rsidRPr="005E1695">
        <w:rPr>
          <w:rFonts w:ascii="Times New Roman" w:hAnsi="Times New Roman"/>
          <w:sz w:val="28"/>
          <w:szCs w:val="28"/>
        </w:rPr>
        <w:t>” các quan điểm, điều phối, giải thích các ý kiến khác nhau thì chưa làm được; đa số các ý kiến góp ý là của đảng viên lớn tuổi, thủ trưởng cơ quan,… Dân chủ được bàn bạc, mở rộng nhưng có vấn đề không chốt được, gút được nội dung cần bàn, giống như “</w:t>
      </w:r>
      <w:r w:rsidRPr="00AB2B25">
        <w:rPr>
          <w:rFonts w:ascii="Times New Roman" w:hAnsi="Times New Roman"/>
          <w:i/>
          <w:iCs/>
          <w:sz w:val="28"/>
          <w:szCs w:val="28"/>
        </w:rPr>
        <w:t>thả gà ra rồi lại bắt gà vào</w:t>
      </w:r>
      <w:r w:rsidRPr="005E1695">
        <w:rPr>
          <w:rFonts w:ascii="Times New Roman" w:hAnsi="Times New Roman"/>
          <w:sz w:val="28"/>
          <w:szCs w:val="28"/>
        </w:rPr>
        <w:t>”. Có nơi sinh hoạt còn nặng nề, ít cởi mở, sổ sách ghi chép chưa khoa học; có đảng viên họp Chi bộ không mang theo sổ sách; không tập trung, chơi game, nói chuyện riêng…</w:t>
      </w:r>
    </w:p>
    <w:p w:rsidR="005E1695" w:rsidRPr="00AB2B2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vi-VN"/>
        </w:rPr>
        <w:t xml:space="preserve">- </w:t>
      </w:r>
      <w:r w:rsidRPr="005E1695">
        <w:rPr>
          <w:rFonts w:ascii="Times New Roman" w:hAnsi="Times New Roman"/>
          <w:i/>
          <w:sz w:val="28"/>
          <w:szCs w:val="28"/>
          <w:lang w:val="vi-VN"/>
        </w:rPr>
        <w:t>Vẫn có một số đảng viên chưa thể hiện được tính tiên phong gương mẫu, vào cuộc họp luôn ở thế thụ động, ít tham gia đóng góp ý kiến</w:t>
      </w:r>
      <w:r w:rsidRPr="005E1695">
        <w:rPr>
          <w:rFonts w:ascii="Times New Roman" w:hAnsi="Times New Roman"/>
          <w:sz w:val="28"/>
          <w:szCs w:val="28"/>
        </w:rPr>
        <w:t>;</w:t>
      </w:r>
      <w:r w:rsidRPr="005E1695">
        <w:rPr>
          <w:rFonts w:ascii="Times New Roman" w:hAnsi="Times New Roman"/>
          <w:sz w:val="28"/>
          <w:szCs w:val="28"/>
          <w:lang w:val="vi-VN"/>
        </w:rPr>
        <w:t> ý thức trách nhiệm đối với tập thể</w:t>
      </w:r>
      <w:r w:rsidRPr="005E1695">
        <w:rPr>
          <w:rFonts w:ascii="Times New Roman" w:hAnsi="Times New Roman"/>
          <w:sz w:val="28"/>
          <w:szCs w:val="28"/>
        </w:rPr>
        <w:t>, </w:t>
      </w:r>
      <w:r w:rsidRPr="005E1695">
        <w:rPr>
          <w:rFonts w:ascii="Times New Roman" w:hAnsi="Times New Roman"/>
          <w:sz w:val="28"/>
          <w:szCs w:val="28"/>
          <w:lang w:val="vi-VN"/>
        </w:rPr>
        <w:t xml:space="preserve">tính chiến </w:t>
      </w:r>
      <w:r w:rsidRPr="005E1695">
        <w:rPr>
          <w:rFonts w:ascii="Times New Roman" w:hAnsi="Times New Roman"/>
          <w:sz w:val="28"/>
          <w:szCs w:val="28"/>
          <w:lang w:val="vi-VN"/>
        </w:rPr>
        <w:lastRenderedPageBreak/>
        <w:t>đấu trong tự phê bình và phê bình chưa cao, còn </w:t>
      </w:r>
      <w:r w:rsidRPr="005E1695">
        <w:rPr>
          <w:rFonts w:ascii="Times New Roman" w:hAnsi="Times New Roman"/>
          <w:sz w:val="28"/>
          <w:szCs w:val="28"/>
        </w:rPr>
        <w:t>biểu hiện </w:t>
      </w:r>
      <w:r w:rsidRPr="005E1695">
        <w:rPr>
          <w:rFonts w:ascii="Times New Roman" w:hAnsi="Times New Roman"/>
          <w:sz w:val="28"/>
          <w:szCs w:val="28"/>
          <w:lang w:val="vi-VN"/>
        </w:rPr>
        <w:t>ngại va chạm</w:t>
      </w:r>
      <w:r w:rsidRPr="005E1695">
        <w:rPr>
          <w:rFonts w:ascii="Times New Roman" w:hAnsi="Times New Roman"/>
          <w:sz w:val="28"/>
          <w:szCs w:val="28"/>
        </w:rPr>
        <w:t>, sợ</w:t>
      </w:r>
      <w:r w:rsidRPr="005E1695">
        <w:rPr>
          <w:rFonts w:ascii="Times New Roman" w:hAnsi="Times New Roman"/>
          <w:sz w:val="28"/>
          <w:szCs w:val="28"/>
          <w:lang w:val="vi-VN"/>
        </w:rPr>
        <w:t> mất lòng. Đóng </w:t>
      </w:r>
      <w:r w:rsidRPr="005E1695">
        <w:rPr>
          <w:rFonts w:ascii="Times New Roman" w:hAnsi="Times New Roman"/>
          <w:sz w:val="28"/>
          <w:szCs w:val="28"/>
        </w:rPr>
        <w:t>góp </w:t>
      </w:r>
      <w:r w:rsidRPr="005E1695">
        <w:rPr>
          <w:rFonts w:ascii="Times New Roman" w:hAnsi="Times New Roman"/>
          <w:sz w:val="28"/>
          <w:szCs w:val="28"/>
          <w:lang w:val="vi-VN"/>
        </w:rPr>
        <w:t>ý kiến một cách gượng ép, nội dung không thiết thực, không có chiều sâu</w:t>
      </w:r>
      <w:r w:rsidRPr="005E1695">
        <w:rPr>
          <w:rFonts w:ascii="Times New Roman" w:hAnsi="Times New Roman"/>
          <w:sz w:val="28"/>
          <w:szCs w:val="28"/>
        </w:rPr>
        <w:t>, </w:t>
      </w:r>
      <w:r w:rsidRPr="005E1695">
        <w:rPr>
          <w:rFonts w:ascii="Times New Roman" w:hAnsi="Times New Roman"/>
          <w:sz w:val="28"/>
          <w:szCs w:val="28"/>
          <w:lang w:val="vi-VN"/>
        </w:rPr>
        <w:t>chưa có nhiều ý kiến hay để đóng góp vào quá trình hoạt động</w:t>
      </w:r>
      <w:r w:rsidRPr="005E1695">
        <w:rPr>
          <w:rFonts w:ascii="Times New Roman" w:hAnsi="Times New Roman"/>
          <w:sz w:val="28"/>
          <w:szCs w:val="28"/>
        </w:rPr>
        <w:t>,</w:t>
      </w:r>
      <w:r w:rsidRPr="005E1695">
        <w:rPr>
          <w:rFonts w:ascii="Times New Roman" w:hAnsi="Times New Roman"/>
          <w:sz w:val="28"/>
          <w:szCs w:val="28"/>
          <w:lang w:val="vi-VN"/>
        </w:rPr>
        <w:t> lãnh đạo của Chi bộ.</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b/>
          <w:bCs/>
          <w:sz w:val="28"/>
          <w:szCs w:val="28"/>
          <w:lang w:val="vi-VN"/>
        </w:rPr>
        <w:t>Nguyên nhân của những hạn chế</w:t>
      </w:r>
      <w:r w:rsidRPr="00AB2B25">
        <w:rPr>
          <w:rFonts w:ascii="Times New Roman" w:hAnsi="Times New Roman"/>
          <w:b/>
          <w:bCs/>
          <w:sz w:val="28"/>
          <w:szCs w:val="28"/>
        </w:rPr>
        <w:t>, là do </w:t>
      </w:r>
      <w:r w:rsidRPr="005E1695">
        <w:rPr>
          <w:rFonts w:ascii="Times New Roman" w:hAnsi="Times New Roman"/>
          <w:sz w:val="28"/>
          <w:szCs w:val="28"/>
        </w:rPr>
        <w:t>nhận thức về yêu cầu, nội dung sinh hoạt Chi bộ chưa đầy đủ, thực hiện chưa đúng quy định. Đảng viên chưa thực hiện tốt chức năng, nhiệm vụ của mình, xem việc sinh hoạt Chi bộ là phải tham gia cho đúng quy định, chứ chưa coi đây là trách nhiệm của mình. Một số nơi chưa bám vào Chỉ thị số 10-CT/TW và Hướng dẫn số 09-HD/BTCTW để triển khai thực hiện. Công tác kiểm tra, giám sát; hướng dẫn đôn đốc thực hiện của cấp trên chưa thường xuyên. Trách nhiệm của Bí thư Chi bộ một số nơi chưa cao, phương pháp điều hành sinh hoạt Chi bộ chưa khoa học.</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b/>
          <w:bCs/>
          <w:sz w:val="28"/>
          <w:szCs w:val="28"/>
          <w:lang w:val="pt-BR"/>
        </w:rPr>
        <w:t>Giải pháp thời gian tới, đó là:</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1. Phải thực hiện nghiêm túc, nề nếp chế độ sinh hoạt Chi bộ theo quy định của Điều lệ Đảng, </w:t>
      </w:r>
      <w:r w:rsidRPr="005E1695">
        <w:rPr>
          <w:rFonts w:ascii="Times New Roman" w:hAnsi="Times New Roman"/>
          <w:sz w:val="28"/>
          <w:szCs w:val="28"/>
          <w:lang w:val="pt-BR"/>
        </w:rPr>
        <w:t>thực hiện nghiêm túc và có chất lượng việc sinh hoạt chuyên đề. Nội dung sinh hoạt phải cụ thể sát với điều kiện của thôn, tổ dân phố mình; chuẩn bị nội dung chu đáo, hiệu quả, tránh hình thức, làm cho có.</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2. Bí thư Chi bộ phải chuẩn bị kỹ nội dung sinh hoạt; phải trăn trở suy nghĩ và nêu cao trách nhiệm “</w:t>
      </w:r>
      <w:r w:rsidRPr="00AB2B25">
        <w:rPr>
          <w:rFonts w:ascii="Times New Roman" w:hAnsi="Times New Roman"/>
          <w:b/>
          <w:bCs/>
          <w:i/>
          <w:iCs/>
          <w:sz w:val="28"/>
          <w:szCs w:val="28"/>
          <w:lang w:val="pt-BR"/>
        </w:rPr>
        <w:t>chất lượng sinh hoạt Chi bộ thấp, chậm đổi mới là do mình</w:t>
      </w:r>
      <w:r w:rsidRPr="00AB2B25">
        <w:rPr>
          <w:rFonts w:ascii="Times New Roman" w:hAnsi="Times New Roman"/>
          <w:i/>
          <w:iCs/>
          <w:sz w:val="28"/>
          <w:szCs w:val="28"/>
          <w:lang w:val="pt-BR"/>
        </w:rPr>
        <w:t>”:</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Phải trăn trở suy nghĩ và nêu cao trách nhiệm “</w:t>
      </w:r>
      <w:r w:rsidRPr="00AB2B25">
        <w:rPr>
          <w:rFonts w:ascii="Times New Roman" w:hAnsi="Times New Roman"/>
          <w:i/>
          <w:iCs/>
          <w:sz w:val="28"/>
          <w:szCs w:val="28"/>
          <w:lang w:val="pt-BR"/>
        </w:rPr>
        <w:t>chất lượng sinh hoạt Chi bộ thấp, chậm đổi mới là do mình</w:t>
      </w:r>
      <w:r w:rsidRPr="005E1695">
        <w:rPr>
          <w:rFonts w:ascii="Times New Roman" w:hAnsi="Times New Roman"/>
          <w:sz w:val="28"/>
          <w:szCs w:val="28"/>
          <w:lang w:val="pt-BR"/>
        </w:rPr>
        <w:t>”, mạnh dạn nhận trách nhiệm, không đổ lỗi cho khách quan. Phải suy nghĩ cách thức, phương pháp để lèo lái, dẫn dắt và định hướng cho Chi bộ hoạt động có hiệu quả.</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Nội dung sinh hoạt Chi bộ phải bám vào Hướng dẫn số 09-HD/BTCTW của Ban Tổ chức Trung ương, trong đó lưu ý nội dung thông tin tuyên truyền cần chọn lọc phù hợp, thiết thực.</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Ví dụ thông tin cho đảng viên ở nông thôn, vùng dân tộc thì cần phải nói kỹ, nói chậm, gắn với cuộc sống hàng ngày nhưng vùng thành thị thì quá nhiều thông tin nên cần trình bày có căn cứ, lý lẽ, có số liệu so sánh, thông tin không quá lạc hậu, không có tính thời sự... Hoặc là khi thông tin cho thanh niên thì dí dỏm, mang tính giao lưu nhưng khi trình bày cho phụ nữ thì phải tâm lý, sâu sắc và gần gũi,...</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Đề ra nhiệm vụ cụ thể, thiết thực, những việc cần làm ngay trong tháng tới theo chức năng, nhiệm vụ của Chi bộ, sự chỉ đạo của cấp ủy cấp trên và phân công nhiệm vụ cho đảng viên thực hiện.</w:t>
      </w:r>
    </w:p>
    <w:p w:rsidR="005E1695" w:rsidRPr="00AB2B25" w:rsidRDefault="005E1695" w:rsidP="00AB2B25">
      <w:pPr>
        <w:spacing w:before="120" w:after="120"/>
        <w:ind w:firstLine="567"/>
        <w:jc w:val="both"/>
        <w:textAlignment w:val="top"/>
        <w:rPr>
          <w:rFonts w:ascii="Times New Roman" w:hAnsi="Times New Roman"/>
          <w:sz w:val="28"/>
          <w:szCs w:val="28"/>
          <w:lang w:val="pt-BR"/>
        </w:rPr>
      </w:pPr>
      <w:r w:rsidRPr="005E1695">
        <w:rPr>
          <w:rFonts w:ascii="Times New Roman" w:hAnsi="Times New Roman"/>
          <w:sz w:val="28"/>
          <w:szCs w:val="28"/>
          <w:lang w:val="pt-BR"/>
        </w:rPr>
        <w:t>Nội dung để đưa ra thảo luận nên lựa chọn điểm mới, quan trọng để gợi ý hoặc là trình bày theo thứ tự từ trên xuống; nội dung nào trình bày lướt qua, nội dung nào trình bày kỹ. Nội dung phải sát thực tế, hạn chế lý luận nhiều; nội dung Nghị quyết, nội dung thảo luận cụ thể, rõ ràng gắn với thực tiễn ở thôn, tổ dân phố mình,...</w:t>
      </w:r>
      <w:r w:rsidRPr="00AB2B25">
        <w:rPr>
          <w:rFonts w:ascii="Times New Roman" w:hAnsi="Times New Roman"/>
          <w:sz w:val="28"/>
          <w:szCs w:val="28"/>
          <w:lang w:val="pt-BR"/>
        </w:rPr>
        <w:t xml:space="preserve"> </w:t>
      </w:r>
      <w:r w:rsidRPr="005E1695">
        <w:rPr>
          <w:rFonts w:ascii="Times New Roman" w:hAnsi="Times New Roman"/>
          <w:sz w:val="28"/>
          <w:szCs w:val="28"/>
          <w:lang w:val="pt-BR"/>
        </w:rPr>
        <w:t>và tổ chức thực hiện theo phương châm “</w:t>
      </w:r>
      <w:r w:rsidRPr="00AB2B25">
        <w:rPr>
          <w:rFonts w:ascii="Times New Roman" w:hAnsi="Times New Roman"/>
          <w:i/>
          <w:iCs/>
          <w:sz w:val="28"/>
          <w:szCs w:val="28"/>
          <w:lang w:val="pt-BR"/>
        </w:rPr>
        <w:t>nói là làm ngay</w:t>
      </w:r>
      <w:r w:rsidRPr="005E1695">
        <w:rPr>
          <w:rFonts w:ascii="Times New Roman" w:hAnsi="Times New Roman"/>
          <w:sz w:val="28"/>
          <w:szCs w:val="28"/>
          <w:lang w:val="pt-BR"/>
        </w:rPr>
        <w:t>”.</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+Phần thảo luận, tham gia đóng góp ý kiến cần phát huy dân chủ, lắng nghe ý kiến của đảng viên và gợi ý những nội dung quan trọng để đảng viên tham gia thảo luận, thể hiện chính kiến của mình.</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3. Sinh hoạt Chi bộ gắn với khắc phục các yếu kém, khuyết điểm và việc học tập và làm theo tấm gương đạo đức Hồ Chí Minh:</w:t>
      </w:r>
    </w:p>
    <w:p w:rsidR="005E1695" w:rsidRPr="00AB2B25" w:rsidRDefault="005E1695" w:rsidP="00AB2B25">
      <w:pPr>
        <w:spacing w:before="120" w:after="120"/>
        <w:ind w:firstLine="567"/>
        <w:jc w:val="both"/>
        <w:textAlignment w:val="top"/>
        <w:rPr>
          <w:rFonts w:ascii="Times New Roman" w:hAnsi="Times New Roman"/>
          <w:sz w:val="28"/>
          <w:szCs w:val="28"/>
          <w:lang w:val="pt-BR"/>
        </w:rPr>
      </w:pPr>
      <w:r w:rsidRPr="005E1695">
        <w:rPr>
          <w:rFonts w:ascii="Times New Roman" w:hAnsi="Times New Roman"/>
          <w:sz w:val="28"/>
          <w:szCs w:val="28"/>
          <w:lang w:val="pt-BR"/>
        </w:rPr>
        <w:t xml:space="preserve">Trong cuộc họp Chi bộ, đưa nội dung học tập và làm theo tấm gương đạo đức Hồ Chí Minh vào sinh hoạt hàng tháng, gắn với khắc phục các yếu kém, khuyết điểm trong tháng trước để định hướng, hoặcchuẩn bị trước Chi bộ một câu chuyện, hoặc bài nói, bài viết của Bác Hồ để </w:t>
      </w:r>
      <w:r w:rsidRPr="005E1695">
        <w:rPr>
          <w:rFonts w:ascii="Times New Roman" w:hAnsi="Times New Roman"/>
          <w:sz w:val="28"/>
          <w:szCs w:val="28"/>
          <w:lang w:val="pt-BR"/>
        </w:rPr>
        <w:lastRenderedPageBreak/>
        <w:t>đảng viên cùng suy ngẫm, liên hệ, rút ra những vấn đề liên quan đến công việc, nhiệm vụ của mình.</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4. Nâng cao ý thức đảng viên trong việc tham gia sinh hoạt Chi bộ</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Chất lượng Chi bộ phụ thuộc rất lớn vào chất lượng đảng viên, đảng viên có nhận thức, góp ý thảo luận sôi nổi, có trọng tâm trọng điểm thì nơi đó chất lượng hoạt động của Chi bộ được nâng lên; nơi nào đảng viên ít tham gia góp ý, trầm lắng, phó mặc thì nơi đó chất lượng không cao,... Do đó muốn tham gia góp ý có chất lượng, có chiều sâu thì trước các kỳ sinh hoạt Chi bộ, đảng viên phải nghiên cứu kỹ nội dung để tham gia và coi đây là trách nhiệm của mình. Trong sinh hoạt phải tích cực tham gia thảo luận, đóng góp ý kiến, thể hiện rõ chính kiến của mình, tham gia biểu quyết, xây dựng Nghị quyết và quyết định những vấn đề quan trọng của Chi bộ. Sẵn sàng nhận sự phân công công tác của Chi bộ, gương mẫu thực hiện và vận động quần chúng thực hiện Nghị quyết của Chi bộ.</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Thực hiện tốt việc tự phê bình và phê bình trong Đảng và xem Chi bộ như là “</w:t>
      </w:r>
      <w:r w:rsidRPr="00AB2B25">
        <w:rPr>
          <w:rFonts w:ascii="Times New Roman" w:hAnsi="Times New Roman"/>
          <w:i/>
          <w:iCs/>
          <w:sz w:val="28"/>
          <w:szCs w:val="28"/>
          <w:lang w:val="pt-BR"/>
        </w:rPr>
        <w:t>mái nhà của mình</w:t>
      </w:r>
      <w:r w:rsidRPr="005E1695">
        <w:rPr>
          <w:rFonts w:ascii="Times New Roman" w:hAnsi="Times New Roman"/>
          <w:sz w:val="28"/>
          <w:szCs w:val="28"/>
          <w:lang w:val="pt-BR"/>
        </w:rPr>
        <w:t>” (vì Chi bộ là nơi giáo dục, rèn luyện, phân công công tác, giúp đỡ và nơi sinh hoạt hàng tháng,...), xem đảng viên cùng sinh hoạt là “</w:t>
      </w:r>
      <w:r w:rsidRPr="00AB2B25">
        <w:rPr>
          <w:rFonts w:ascii="Times New Roman" w:hAnsi="Times New Roman"/>
          <w:i/>
          <w:iCs/>
          <w:sz w:val="28"/>
          <w:szCs w:val="28"/>
          <w:lang w:val="pt-BR"/>
        </w:rPr>
        <w:t>anh em trong một nhà</w:t>
      </w:r>
      <w:r w:rsidRPr="005E1695">
        <w:rPr>
          <w:rFonts w:ascii="Times New Roman" w:hAnsi="Times New Roman"/>
          <w:sz w:val="28"/>
          <w:szCs w:val="28"/>
          <w:lang w:val="pt-BR"/>
        </w:rPr>
        <w:t>”. Nơi nào mà nhận thức và làm được như thế thì nơi đó đoàn kết nội bộ tốt, chất lượng sinh hoạt nâng lên.</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5. Nâng cao chất lượng điều hành trong sinh hoạt Chi bộ</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Bí thư Chi bộ (hoặc đồng chí được phân công) chủ trì, điều hành cuộc họp Chi bộ phải thực hiện đầy đủ các nội dung trong chương trình đề ra; nêu rõ mục đích, yêu cầu, nội dung, thời gian sinh hoạt. Nội dung báo cáo trước Chi bộ phải rõ ràng, ngắn gọn để dành nhiều thời gian cho phần thảo luận.</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Chủ toạ hội nghị phải thực sự dân chủ, công tâm, khách quan, lắng nghe phát biểu của đảng viên và gợi mở những vấn đề thiết thực để đảng viên thảo luận. Những vấn đề cần phải biểu quyết nhưng đang còn có những ý kiến khác nhau, Chi bộ trao đổi, thảo luận kỹ để tạo sự thống nhất trước khi biểu quyết.</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6. Nâng cao vai trò của Chi ủy, nhất là Bí thư Chi bộ</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Xây dựng và thực hiện tốt quy chế làm việc của Chi bộ; trong đó phân công rõ trách nhiệm của từng Chi ủy viên, bảo đảm Chi ủy, Chi bộ hoạt động có hiệu quả.</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Chi ủy, Bí thư Chi bộ phải rèn luyện mình, có phẩm chất chính trị vững vàng, đạo đức, lối sống lành mạnh và có uy tín, nhiệt tình trong công tác; có kỹ năng, hiểu biết công tác Đảng; có năng lực, trình độ và khả năng tiếp thu, vận dụng linh hoạt, sáng tạo chủ trương, Nghị quyết của cấp ủy cấp trên vào hoạt động thực tiễn; có tinh thần trách nhiệm, làm việc khoa học, dân chủ.</w:t>
      </w:r>
    </w:p>
    <w:p w:rsidR="005E1695" w:rsidRPr="005E1695" w:rsidRDefault="005E1695" w:rsidP="00AB2B25">
      <w:pPr>
        <w:spacing w:before="120" w:after="120"/>
        <w:ind w:firstLine="567"/>
        <w:jc w:val="both"/>
        <w:textAlignment w:val="top"/>
        <w:rPr>
          <w:rFonts w:ascii="Times New Roman" w:hAnsi="Times New Roman"/>
          <w:sz w:val="28"/>
          <w:szCs w:val="28"/>
        </w:rPr>
      </w:pPr>
      <w:r w:rsidRPr="00AB2B25">
        <w:rPr>
          <w:rFonts w:ascii="Times New Roman" w:hAnsi="Times New Roman"/>
          <w:i/>
          <w:iCs/>
          <w:sz w:val="28"/>
          <w:szCs w:val="28"/>
          <w:lang w:val="pt-BR"/>
        </w:rPr>
        <w:t>7. Tăng cường công tác kiểm tra, giám sát, hướng dẫn của cấp ủy cấp trên</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Cấp ủy cấp trên phân công cấp ủy viên phụ trách, thường xuyên tham dự sinh hoạt Chi bộ để hướng dẫn, giúp đỡ; hoặc có kế hoạch kiểm tra chấp hành chế độ sinh hoạt Chi bộ, tình hình thực hiện nhiệm vụ, thực hiện các nguyên tắc sinh hoạt Đảng..., để kịp thời chấn chỉnh.</w:t>
      </w:r>
    </w:p>
    <w:p w:rsidR="005E1695" w:rsidRPr="005E1695" w:rsidRDefault="005E1695" w:rsidP="00AB2B25">
      <w:pPr>
        <w:spacing w:before="120" w:after="120"/>
        <w:ind w:firstLine="567"/>
        <w:jc w:val="both"/>
        <w:textAlignment w:val="top"/>
        <w:rPr>
          <w:rFonts w:ascii="Times New Roman" w:hAnsi="Times New Roman"/>
          <w:sz w:val="28"/>
          <w:szCs w:val="28"/>
        </w:rPr>
      </w:pPr>
      <w:r w:rsidRPr="005E1695">
        <w:rPr>
          <w:rFonts w:ascii="Times New Roman" w:hAnsi="Times New Roman"/>
          <w:sz w:val="28"/>
          <w:szCs w:val="28"/>
          <w:lang w:val="pt-BR"/>
        </w:rPr>
        <w:t>- Thực hiện việc đánh giá, phân tích chất lượng tổ chức Đảng và đảng viên hàng năm một cách thực chất. Nội dung đánh giá chất lượng phải căn cứ vào kết quả thực hiện nhiệm vụ chính trị, sự vững mạnh của các tổ chức trong hệ thống chính trị và chất lượng đội ngũ đảng viên.</w:t>
      </w:r>
    </w:p>
    <w:p w:rsidR="006F62F0" w:rsidRPr="00AB2B25" w:rsidRDefault="006F62F0" w:rsidP="00AB2B25">
      <w:pPr>
        <w:pStyle w:val="ListParagraph"/>
        <w:numPr>
          <w:ilvl w:val="0"/>
          <w:numId w:val="21"/>
        </w:numPr>
        <w:tabs>
          <w:tab w:val="left" w:pos="851"/>
          <w:tab w:val="left" w:pos="1134"/>
        </w:tabs>
        <w:spacing w:before="120" w:after="120"/>
        <w:ind w:left="0" w:firstLine="720"/>
        <w:jc w:val="both"/>
        <w:rPr>
          <w:rFonts w:ascii="Times New Roman" w:hAnsi="Times New Roman"/>
          <w:bCs/>
          <w:sz w:val="28"/>
          <w:szCs w:val="28"/>
        </w:rPr>
      </w:pPr>
      <w:r w:rsidRPr="00AB2B25">
        <w:rPr>
          <w:rFonts w:ascii="Times New Roman" w:hAnsi="Times New Roman"/>
          <w:b/>
          <w:bCs/>
          <w:sz w:val="28"/>
          <w:szCs w:val="28"/>
        </w:rPr>
        <w:t>Một số giải pháp góp phần nâng cao chất lượng sinh hoạt chi bộ</w:t>
      </w:r>
      <w:r w:rsidR="0017261A" w:rsidRPr="00AB2B25">
        <w:rPr>
          <w:rFonts w:ascii="Times New Roman" w:hAnsi="Times New Roman"/>
          <w:b/>
          <w:bCs/>
          <w:sz w:val="28"/>
          <w:szCs w:val="28"/>
        </w:rPr>
        <w:t xml:space="preserve"> </w:t>
      </w:r>
    </w:p>
    <w:p w:rsidR="007A7CD3" w:rsidRPr="00AB2B25" w:rsidRDefault="006F62F0" w:rsidP="00AB2B25">
      <w:pPr>
        <w:spacing w:before="120" w:after="120"/>
        <w:ind w:firstLine="720"/>
        <w:jc w:val="both"/>
        <w:rPr>
          <w:rFonts w:ascii="Times New Roman" w:hAnsi="Times New Roman"/>
          <w:b/>
          <w:sz w:val="28"/>
          <w:szCs w:val="28"/>
          <w:highlight w:val="green"/>
        </w:rPr>
      </w:pPr>
      <w:r w:rsidRPr="00AB2B25">
        <w:rPr>
          <w:rFonts w:ascii="Times New Roman" w:hAnsi="Times New Roman"/>
          <w:b/>
          <w:sz w:val="28"/>
          <w:szCs w:val="28"/>
          <w:highlight w:val="green"/>
        </w:rPr>
        <w:t xml:space="preserve">Chỉ thị số 10-CT/TW ngày 30-3-2007 “Về nâng cao chất lượng sinh hoạt chi bộ” </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lastRenderedPageBreak/>
        <w:t>1- Các cấp ủy và đảng viên trong các tổ chức cơ sở đảng phải nghiên cứu, quán triệt sâu sắc, thực hiện đúng Điều lệ Đảng và các quy định của Ban Bí thư về chức năng, nhiệm vụ của tổ chức cơ sở đảng, tạo sự thống nhất và nâng cao nhận thức về vị trí nền tảng, vai trò hạt nhân chính trị của tổ chức cơ sở đảng và của chi bộ.</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 xml:space="preserve">2- </w:t>
      </w:r>
      <w:r w:rsidRPr="00F050AB">
        <w:rPr>
          <w:rFonts w:ascii="Times New Roman" w:hAnsi="Times New Roman"/>
          <w:b/>
          <w:sz w:val="28"/>
          <w:szCs w:val="28"/>
        </w:rPr>
        <w:t>Cấp ủy, chi bộ trong các tổ chức cơ sở đảng phải thực hiện nghiêm túc chế độ sinh hoạt đảng theo Điều lệ Đảng</w:t>
      </w:r>
      <w:r w:rsidRPr="00AB2B25">
        <w:rPr>
          <w:rFonts w:ascii="Times New Roman" w:hAnsi="Times New Roman"/>
          <w:sz w:val="28"/>
          <w:szCs w:val="28"/>
        </w:rPr>
        <w:t>. Nội dung sinh hoạt chi bộ phải thực hiện đúng nguyên tắc về tổ chức và sinh hoạt đảng, bảo đảm tính lãnh đạo, tính giáo dục và tính chiến đấu; để mọi đảng viên hiểu và xác định rõ vị trí, nhiệm vụ của mình trong thời kỳ tiếp tục đẩy mạnh toàn diện công cuộc đổi mới và hội nhập sâu rộng vào nền kinh tế quốc tế. Sinh hoạt chi bộ phải kịp thời phổ biến, quán triệt nghị quyết và sự chỉ đạo của cấp ủy cấp trên, các chủ trương, chính sách, pháp luật mới của Đảng và Nhà nước, tình hình thời sự trong và ngoài nước cho đảng viên; tập trung thảo luận thẳng thắn và giải quyết những vấn đề cụ thể, thiết thực, phù hợp với chức năng, nhiệm vụ của chi bộ, đáp ứng tâm tư, nguyện vọng chính đáng của đảng viên và quần chúng.</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 xml:space="preserve">3- </w:t>
      </w:r>
      <w:r w:rsidRPr="00F050AB">
        <w:rPr>
          <w:rFonts w:ascii="Times New Roman" w:hAnsi="Times New Roman"/>
          <w:b/>
          <w:sz w:val="28"/>
          <w:szCs w:val="28"/>
        </w:rPr>
        <w:t>Trong sinh hoạt chi bộ phải thực sự mở rộng và phát huy dân chủ</w:t>
      </w:r>
      <w:r w:rsidRPr="00AB2B25">
        <w:rPr>
          <w:rFonts w:ascii="Times New Roman" w:hAnsi="Times New Roman"/>
          <w:sz w:val="28"/>
          <w:szCs w:val="28"/>
        </w:rPr>
        <w:t>, nhất là việc thảo luận, quyết định những vấn đề thuộc chức năng, nhiệm vụ của chi bộ và trách nhiệm, nghĩa vụ, quyền lợi của đảng viên, tạo được không khí cởi mở, chân thành để mọi cán bộ, đảng viên bày tỏ chính kiến, tâm tư, nguyện vọng của mình; thực hiện đúng nguyên tắc tập trung dân chủ; nâng cao ý thức tổ chức, kỷ luật, đề cao tinh thần tự phê bình và phê bình, bảo vệ những đảng viên thẳng thắn đấu tranh chống các biểu hiện sai trái, tiêu cực, tăng cường sự đoàn kết, thống nhất và tình thương yêu đồng chí trong Đảng. Đảng viên là cán bộ lãnh đạo, quản lý ở các cấp phải thực sự gương mẫu trong sinh hoạt chi bộ để mọi người noi theo.</w:t>
      </w:r>
    </w:p>
    <w:p w:rsidR="007A7CD3" w:rsidRPr="00F050AB" w:rsidRDefault="007A7CD3" w:rsidP="00AB2B25">
      <w:pPr>
        <w:shd w:val="clear" w:color="auto" w:fill="FFFFFF"/>
        <w:spacing w:before="120" w:after="120"/>
        <w:ind w:firstLine="567"/>
        <w:jc w:val="both"/>
        <w:rPr>
          <w:rFonts w:ascii="Times New Roman" w:hAnsi="Times New Roman"/>
          <w:b/>
          <w:sz w:val="28"/>
          <w:szCs w:val="28"/>
        </w:rPr>
      </w:pPr>
      <w:r w:rsidRPr="00AB2B25">
        <w:rPr>
          <w:rFonts w:ascii="Times New Roman" w:hAnsi="Times New Roman"/>
          <w:sz w:val="28"/>
          <w:szCs w:val="28"/>
        </w:rPr>
        <w:t xml:space="preserve">4- </w:t>
      </w:r>
      <w:r w:rsidRPr="00F050AB">
        <w:rPr>
          <w:rFonts w:ascii="Times New Roman" w:hAnsi="Times New Roman"/>
          <w:b/>
          <w:sz w:val="28"/>
          <w:szCs w:val="28"/>
        </w:rPr>
        <w:t>Trước khi sinh hoạt chi bộ, chi ủy mà trước hết là bí thư chi bộ phải chuẩn bị kỹ nội dung, trong đó chú trọng một số vấn đề sau:</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 Đánh giá tình hình tư tưởng và những diễn biến tư tưởng của cán bộ, đảng viên, quần chúng thuộc phạm vi lãnh đạo của chi bộ; kết quả thực hiện nhiệm vụ của chi bộ trong tháng; tình hình đảng viên thực hiện chủ trương, đường lối của Đảng, chính sách, pháp luật của Nhà nước và các nhiệm vụ được cấp trên và chi bộ phân công.</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 Tổng hợp ý kiến của đảng viên, quần chúng đóng góp cho sự lãnh đạo của chi bộ, vai trò tiền phong, gương mẫu và phẩm chất đạo đức, lối sống của cán bộ, đảng viên ở địa phương, cơ quan, đơn vị và thông báo để chi bộ biết, nhằm phát huy ưu điểm, có biện pháp phòng ngừa, ngăn chặn và khắc phục khuyết điểm, giải quyết kịp thời những vụ việc tiêu cực.</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 Việc xác định nhiệm vụ của chi bộ trong tháng tới cần tập trung vào các vấn đề trọng tâm, cụ thể, bức xúc trước mắt, đồng thời phân công nhiệm vụ phù hợp với khả năng của đảng viên để thực hiện có hiệu quả các nhiệm vụ đề ra.</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 xml:space="preserve">5- </w:t>
      </w:r>
      <w:r w:rsidRPr="00F050AB">
        <w:rPr>
          <w:rFonts w:ascii="Times New Roman" w:hAnsi="Times New Roman"/>
          <w:b/>
          <w:sz w:val="28"/>
          <w:szCs w:val="28"/>
        </w:rPr>
        <w:t>Thông qua sinh hoạt chi bộ hằng tháng, cấp ủy phải nắm được tình hình tư tưởng, phẩm chất đạo đức, lối sống và kết quả thực hiện nhiệm vụ của đảng viên</w:t>
      </w:r>
      <w:r w:rsidRPr="00AB2B25">
        <w:rPr>
          <w:rFonts w:ascii="Times New Roman" w:hAnsi="Times New Roman"/>
          <w:sz w:val="28"/>
          <w:szCs w:val="28"/>
        </w:rPr>
        <w:t>, kể cả đảng viên do cấp ủy cấp trên quản lý; kịp thời biểu dương, khen thưởng những đảng viên gương mẫu, có thành tích xuất sắc và giúp đỡ, giáo dục, xử lý những đảng viên có thiếu sót, khuyết điểm hoặc vi phạm nguyên tắc sinh hoạt đảng và tiêu chuẩn đảng viên.</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t>6- Ngoài các buổi sinh hoạt chi bộ định kỳ, tùy điều kiện nhiệm vụ cụ thể, chi ủy cần lựa chọn một số vấn đề mới, phù hợp với nhiệm vụ của chi bộ và chức trách, nhiệm vụ của đảng viên để tổ chức sinh hoạt theo chuyên đề nhằm tập trung sự lãnh đạo của chi bộ, nâng cao kiến thức, năng lực và phẩm chất cho đội ngũ cán bộ, đảng viên.</w:t>
      </w:r>
    </w:p>
    <w:p w:rsidR="007A7CD3" w:rsidRPr="00AB2B25" w:rsidRDefault="007A7CD3" w:rsidP="00AB2B25">
      <w:pPr>
        <w:shd w:val="clear" w:color="auto" w:fill="FFFFFF"/>
        <w:spacing w:before="120" w:after="120"/>
        <w:ind w:firstLine="567"/>
        <w:jc w:val="both"/>
        <w:rPr>
          <w:rFonts w:ascii="Times New Roman" w:hAnsi="Times New Roman"/>
          <w:sz w:val="28"/>
          <w:szCs w:val="28"/>
        </w:rPr>
      </w:pPr>
      <w:r w:rsidRPr="00AB2B25">
        <w:rPr>
          <w:rFonts w:ascii="Times New Roman" w:hAnsi="Times New Roman"/>
          <w:sz w:val="28"/>
          <w:szCs w:val="28"/>
        </w:rPr>
        <w:lastRenderedPageBreak/>
        <w:t>7- Thường xuyên củng cố, kiện toàn chi ủy đủ số lượng cần thiết, có năng lực, trình độ, phẩm chất đạo đức và phương pháp công tác đảng. Bầu và bố trí đồng chí bí thư chi bộ đủ phẩm chất đạo đức, năng lực, trình độ và uy tín cao, nhiệt tình với công tác đảng để thực sự là người đứng đầu cấp ủy, chi bộ.</w:t>
      </w:r>
    </w:p>
    <w:p w:rsidR="00F80711" w:rsidRPr="00AB2B25" w:rsidRDefault="006F62F0" w:rsidP="00AB2B25">
      <w:pPr>
        <w:spacing w:before="120" w:after="120"/>
        <w:ind w:firstLine="720"/>
        <w:jc w:val="both"/>
        <w:rPr>
          <w:rFonts w:ascii="Times New Roman" w:hAnsi="Times New Roman"/>
          <w:sz w:val="28"/>
          <w:szCs w:val="28"/>
        </w:rPr>
      </w:pPr>
      <w:r w:rsidRPr="00AB2B25">
        <w:rPr>
          <w:rFonts w:ascii="Times New Roman" w:hAnsi="Times New Roman"/>
          <w:b/>
          <w:sz w:val="28"/>
          <w:szCs w:val="28"/>
          <w:highlight w:val="green"/>
        </w:rPr>
        <w:t>và Hướng dẫn số 09 -HD/BTCTW ngày 02-3-2012 của Ban Tổ chức Trung ương về nội dung sinh hoạt chi bộ</w:t>
      </w:r>
      <w:r w:rsidR="00F80711" w:rsidRPr="00AB2B25">
        <w:rPr>
          <w:rFonts w:ascii="Times New Roman" w:hAnsi="Times New Roman"/>
          <w:b/>
          <w:sz w:val="28"/>
          <w:szCs w:val="28"/>
        </w:rPr>
        <w:t>.</w:t>
      </w:r>
      <w:r w:rsidRPr="00AB2B25">
        <w:rPr>
          <w:rFonts w:ascii="Times New Roman" w:hAnsi="Times New Roman"/>
          <w:sz w:val="28"/>
          <w:szCs w:val="28"/>
        </w:rPr>
        <w:t xml:space="preserve"> </w:t>
      </w:r>
    </w:p>
    <w:p w:rsidR="00570E69" w:rsidRPr="00AB2B25" w:rsidRDefault="00570E69" w:rsidP="00AB2B25">
      <w:pPr>
        <w:pStyle w:val="ListParagraph"/>
        <w:numPr>
          <w:ilvl w:val="0"/>
          <w:numId w:val="21"/>
        </w:numPr>
        <w:tabs>
          <w:tab w:val="left" w:pos="851"/>
          <w:tab w:val="left" w:pos="1134"/>
        </w:tabs>
        <w:spacing w:before="120" w:after="120"/>
        <w:ind w:left="0" w:firstLine="720"/>
        <w:jc w:val="both"/>
        <w:rPr>
          <w:rFonts w:ascii="Times New Roman" w:hAnsi="Times New Roman"/>
          <w:b/>
          <w:sz w:val="28"/>
          <w:szCs w:val="28"/>
        </w:rPr>
      </w:pPr>
      <w:r w:rsidRPr="00AB2B25">
        <w:rPr>
          <w:rFonts w:ascii="Times New Roman" w:hAnsi="Times New Roman"/>
          <w:b/>
          <w:sz w:val="28"/>
          <w:szCs w:val="28"/>
        </w:rPr>
        <w:t>Liên hệ tính chiến đấu trong sinh hoạt chi bộ tại đơn vị</w:t>
      </w:r>
    </w:p>
    <w:p w:rsidR="00570E69" w:rsidRPr="00AB2B25" w:rsidRDefault="00570E69" w:rsidP="00AB2B25">
      <w:pPr>
        <w:tabs>
          <w:tab w:val="left" w:pos="851"/>
        </w:tabs>
        <w:spacing w:before="120" w:after="120"/>
        <w:jc w:val="both"/>
        <w:rPr>
          <w:rFonts w:ascii="Times New Roman" w:hAnsi="Times New Roman"/>
          <w:sz w:val="28"/>
          <w:szCs w:val="28"/>
        </w:rPr>
      </w:pPr>
      <w:r w:rsidRPr="00AB2B25">
        <w:rPr>
          <w:rFonts w:ascii="Times New Roman" w:hAnsi="Times New Roman"/>
          <w:b/>
          <w:sz w:val="28"/>
          <w:szCs w:val="28"/>
        </w:rPr>
        <w:tab/>
      </w:r>
      <w:r w:rsidRPr="00AB2B25">
        <w:rPr>
          <w:rFonts w:ascii="Times New Roman" w:hAnsi="Times New Roman"/>
          <w:sz w:val="28"/>
          <w:szCs w:val="28"/>
        </w:rPr>
        <w:t>Đảng bộ trường CĐ Lý Tự Trọng Thành phố Hồ Chí Minh gồm có 05 Chi bộ trực thuộc.</w:t>
      </w:r>
    </w:p>
    <w:p w:rsidR="00570E69" w:rsidRPr="00AB2B25" w:rsidRDefault="00570E69" w:rsidP="00AB2B25">
      <w:pPr>
        <w:tabs>
          <w:tab w:val="left" w:pos="851"/>
        </w:tabs>
        <w:spacing w:before="120" w:after="120"/>
        <w:jc w:val="both"/>
        <w:rPr>
          <w:rFonts w:ascii="Times New Roman" w:hAnsi="Times New Roman"/>
          <w:sz w:val="28"/>
          <w:szCs w:val="28"/>
          <w:lang w:val="vi-VN"/>
        </w:rPr>
      </w:pPr>
      <w:r w:rsidRPr="00AB2B25">
        <w:rPr>
          <w:rFonts w:ascii="Times New Roman" w:hAnsi="Times New Roman"/>
          <w:sz w:val="28"/>
          <w:szCs w:val="28"/>
        </w:rPr>
        <w:tab/>
      </w:r>
      <w:r w:rsidRPr="00AB2B25">
        <w:rPr>
          <w:rFonts w:ascii="Times New Roman" w:hAnsi="Times New Roman"/>
          <w:sz w:val="28"/>
          <w:szCs w:val="28"/>
          <w:lang w:val="vi-VN"/>
        </w:rPr>
        <w:t>Đảng bộ trường (trực thuộc Đảng bộ Sở GD&amp;ĐT) đã khẳng định được vai trò lãnh đạo toàn diện các hoạt động của chính quyền và các đoàn thể thông qua các nghị quyết và các quyết định thống nhất giữa Đảng ủy và Ban Giám hiệu. Vì vậy trong thời gian qua, các tổ chức đoàn thể và chính quyền các cấp có sự phối hợp nhịp nhàng, hoạt động tương đối hiệu quả, có tác dụng tích cực góp phần thúc đẩy toàn diện các hoạt động trong trường. Ban chấp hành Đảng bộ có 07 nhân sự đều là cán bộ kiêm nhiệm, có phẩm chất đạo đức tốt, có năng lực lãnh đạo và uy tín với quần chúng, đều giữ chức vụ cao trong Ban Giám hiệu và ở các đơn vị phòng, khoa, đoàn thể, có sự phân công trách nhiệm cho từng người trong ban chấp hành. Tổ chức đảng trong trường duy trì tốt việc sinh hoạt định kỳ, đúng quy định và không ngừng được củng cố và phát triển.</w:t>
      </w:r>
    </w:p>
    <w:p w:rsidR="00570E69" w:rsidRPr="00AB2B25" w:rsidRDefault="00570E69" w:rsidP="00AB2B25">
      <w:pPr>
        <w:widowControl w:val="0"/>
        <w:autoSpaceDE w:val="0"/>
        <w:autoSpaceDN w:val="0"/>
        <w:adjustRightInd w:val="0"/>
        <w:spacing w:before="120" w:after="120"/>
        <w:ind w:firstLine="720"/>
        <w:jc w:val="both"/>
        <w:rPr>
          <w:rFonts w:ascii="Times New Roman" w:hAnsi="Times New Roman"/>
          <w:sz w:val="28"/>
          <w:szCs w:val="28"/>
        </w:rPr>
      </w:pPr>
      <w:r w:rsidRPr="00AB2B25">
        <w:rPr>
          <w:rFonts w:ascii="Times New Roman" w:hAnsi="Times New Roman"/>
          <w:sz w:val="28"/>
          <w:szCs w:val="28"/>
          <w:lang w:val="vi-VN"/>
        </w:rPr>
        <w:t>Đảng bộ trường rất quan tâm đến việc nâng cao chất lượng đảng viên và làm tốt công tác bồi dưỡng, phát triển đảng nên đảng bộ được tăng cường cả về số lượng và chất lượng đảng viên. Đảng bộ đã thực hiện tốt công tác quy hoạch cán bộ, qua đó đã xây dựng được đội ngũ cán bộ đảm bảo số lượng, chất lượng và đồng bộ về cơ cấu. Các chi bộ đảng được củng cố và đổi mới hoạt động, là hạt nhân cho mọi hoạt động của trường, là trung tâm đoàn kết của mọi tổ chức quần chúng tạo điều kiện phát huy tính chủ động, sáng tạo trong tổ chức giáo dục, vì vậy đảng bộ liên tục đạt đảng bộ trong sạch, vững mạnh. Đặc biệt năm 2010 Đảng bộ đạt danh hiệu đảng bộ trong sạch vững mạnh tiêu biểu và 03 đảng viên đạt danh hiệu đảng viên hoàn thành xuất sắc nhiệm vụ.</w:t>
      </w:r>
    </w:p>
    <w:sectPr w:rsidR="00570E69" w:rsidRPr="00AB2B25" w:rsidSect="005E1695">
      <w:footerReference w:type="default" r:id="rId9"/>
      <w:pgSz w:w="11907" w:h="16840" w:code="9"/>
      <w:pgMar w:top="284" w:right="454" w:bottom="227" w:left="680" w:header="17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1365" w:rsidRDefault="006F1365" w:rsidP="00BC1F0A">
      <w:r>
        <w:separator/>
      </w:r>
    </w:p>
  </w:endnote>
  <w:endnote w:type="continuationSeparator" w:id="0">
    <w:p w:rsidR="006F1365" w:rsidRDefault="006F1365" w:rsidP="00BC1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6285416"/>
      <w:docPartObj>
        <w:docPartGallery w:val="Page Numbers (Bottom of Page)"/>
        <w:docPartUnique/>
      </w:docPartObj>
    </w:sdtPr>
    <w:sdtEndPr>
      <w:rPr>
        <w:noProof/>
      </w:rPr>
    </w:sdtEndPr>
    <w:sdtContent>
      <w:p w:rsidR="00EB74DB" w:rsidRDefault="00EB74DB" w:rsidP="00C3188C">
        <w:pPr>
          <w:pStyle w:val="Footer"/>
          <w:jc w:val="center"/>
        </w:pPr>
        <w:r>
          <w:fldChar w:fldCharType="begin"/>
        </w:r>
        <w:r>
          <w:instrText xml:space="preserve"> PAGE   \* MERGEFORMAT </w:instrText>
        </w:r>
        <w:r>
          <w:fldChar w:fldCharType="separate"/>
        </w:r>
        <w:r w:rsidR="00D626ED">
          <w:rPr>
            <w:noProof/>
          </w:rPr>
          <w:t>2</w:t>
        </w:r>
        <w:r>
          <w:rPr>
            <w:noProof/>
          </w:rPr>
          <w:fldChar w:fldCharType="end"/>
        </w:r>
      </w:p>
    </w:sdtContent>
  </w:sdt>
  <w:p w:rsidR="00EB74DB" w:rsidRDefault="00EB74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1365" w:rsidRDefault="006F1365" w:rsidP="00BC1F0A">
      <w:r>
        <w:separator/>
      </w:r>
    </w:p>
  </w:footnote>
  <w:footnote w:type="continuationSeparator" w:id="0">
    <w:p w:rsidR="006F1365" w:rsidRDefault="006F1365" w:rsidP="00BC1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3ED2"/>
    <w:multiLevelType w:val="hybridMultilevel"/>
    <w:tmpl w:val="8682A04A"/>
    <w:lvl w:ilvl="0" w:tplc="94A28FCA">
      <w:start w:val="3"/>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07296183"/>
    <w:multiLevelType w:val="hybridMultilevel"/>
    <w:tmpl w:val="5504D0AA"/>
    <w:lvl w:ilvl="0" w:tplc="BB58C7B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244A2B"/>
    <w:multiLevelType w:val="hybridMultilevel"/>
    <w:tmpl w:val="E07CB5A2"/>
    <w:lvl w:ilvl="0" w:tplc="086A44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A0F2132"/>
    <w:multiLevelType w:val="hybridMultilevel"/>
    <w:tmpl w:val="B1628CF2"/>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8963DE"/>
    <w:multiLevelType w:val="hybridMultilevel"/>
    <w:tmpl w:val="BB2E4EDE"/>
    <w:lvl w:ilvl="0" w:tplc="04090001">
      <w:numFmt w:val="bullet"/>
      <w:lvlText w:val=""/>
      <w:lvlJc w:val="left"/>
      <w:pPr>
        <w:tabs>
          <w:tab w:val="num" w:pos="720"/>
        </w:tabs>
        <w:ind w:left="720" w:hanging="360"/>
      </w:pPr>
      <w:rPr>
        <w:rFonts w:ascii="Symbol" w:eastAsia="Times New Roman" w:hAnsi="Symbol" w:cs="Times New Roman" w:hint="default"/>
      </w:rPr>
    </w:lvl>
    <w:lvl w:ilvl="1" w:tplc="F6F6EEB0">
      <w:start w:val="1"/>
      <w:numFmt w:val="decimal"/>
      <w:lvlText w:val="%2."/>
      <w:lvlJc w:val="left"/>
      <w:pPr>
        <w:tabs>
          <w:tab w:val="num" w:pos="1440"/>
        </w:tabs>
        <w:ind w:left="1440" w:hanging="360"/>
      </w:pPr>
      <w:rPr>
        <w:rFont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DCA4278"/>
    <w:multiLevelType w:val="hybridMultilevel"/>
    <w:tmpl w:val="11BA4DB0"/>
    <w:lvl w:ilvl="0" w:tplc="BEFEB0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F76845"/>
    <w:multiLevelType w:val="hybridMultilevel"/>
    <w:tmpl w:val="E70AF56C"/>
    <w:lvl w:ilvl="0" w:tplc="CC7A22AE">
      <w:start w:val="1"/>
      <w:numFmt w:val="bullet"/>
      <w:lvlText w:val="-"/>
      <w:lvlJc w:val="left"/>
      <w:pPr>
        <w:tabs>
          <w:tab w:val="num" w:pos="720"/>
        </w:tabs>
        <w:ind w:left="720" w:hanging="360"/>
      </w:pPr>
      <w:rPr>
        <w:rFonts w:ascii="Times New Roman" w:hAnsi="Times New Roman" w:hint="default"/>
      </w:rPr>
    </w:lvl>
    <w:lvl w:ilvl="1" w:tplc="D408EE14" w:tentative="1">
      <w:start w:val="1"/>
      <w:numFmt w:val="bullet"/>
      <w:lvlText w:val="-"/>
      <w:lvlJc w:val="left"/>
      <w:pPr>
        <w:tabs>
          <w:tab w:val="num" w:pos="1440"/>
        </w:tabs>
        <w:ind w:left="1440" w:hanging="360"/>
      </w:pPr>
      <w:rPr>
        <w:rFonts w:ascii="Times New Roman" w:hAnsi="Times New Roman" w:hint="default"/>
      </w:rPr>
    </w:lvl>
    <w:lvl w:ilvl="2" w:tplc="0D606458" w:tentative="1">
      <w:start w:val="1"/>
      <w:numFmt w:val="bullet"/>
      <w:lvlText w:val="-"/>
      <w:lvlJc w:val="left"/>
      <w:pPr>
        <w:tabs>
          <w:tab w:val="num" w:pos="2160"/>
        </w:tabs>
        <w:ind w:left="2160" w:hanging="360"/>
      </w:pPr>
      <w:rPr>
        <w:rFonts w:ascii="Times New Roman" w:hAnsi="Times New Roman" w:hint="default"/>
      </w:rPr>
    </w:lvl>
    <w:lvl w:ilvl="3" w:tplc="17346B8C" w:tentative="1">
      <w:start w:val="1"/>
      <w:numFmt w:val="bullet"/>
      <w:lvlText w:val="-"/>
      <w:lvlJc w:val="left"/>
      <w:pPr>
        <w:tabs>
          <w:tab w:val="num" w:pos="2880"/>
        </w:tabs>
        <w:ind w:left="2880" w:hanging="360"/>
      </w:pPr>
      <w:rPr>
        <w:rFonts w:ascii="Times New Roman" w:hAnsi="Times New Roman" w:hint="default"/>
      </w:rPr>
    </w:lvl>
    <w:lvl w:ilvl="4" w:tplc="4D287C9C" w:tentative="1">
      <w:start w:val="1"/>
      <w:numFmt w:val="bullet"/>
      <w:lvlText w:val="-"/>
      <w:lvlJc w:val="left"/>
      <w:pPr>
        <w:tabs>
          <w:tab w:val="num" w:pos="3600"/>
        </w:tabs>
        <w:ind w:left="3600" w:hanging="360"/>
      </w:pPr>
      <w:rPr>
        <w:rFonts w:ascii="Times New Roman" w:hAnsi="Times New Roman" w:hint="default"/>
      </w:rPr>
    </w:lvl>
    <w:lvl w:ilvl="5" w:tplc="EEB430F6" w:tentative="1">
      <w:start w:val="1"/>
      <w:numFmt w:val="bullet"/>
      <w:lvlText w:val="-"/>
      <w:lvlJc w:val="left"/>
      <w:pPr>
        <w:tabs>
          <w:tab w:val="num" w:pos="4320"/>
        </w:tabs>
        <w:ind w:left="4320" w:hanging="360"/>
      </w:pPr>
      <w:rPr>
        <w:rFonts w:ascii="Times New Roman" w:hAnsi="Times New Roman" w:hint="default"/>
      </w:rPr>
    </w:lvl>
    <w:lvl w:ilvl="6" w:tplc="DBD61C6A" w:tentative="1">
      <w:start w:val="1"/>
      <w:numFmt w:val="bullet"/>
      <w:lvlText w:val="-"/>
      <w:lvlJc w:val="left"/>
      <w:pPr>
        <w:tabs>
          <w:tab w:val="num" w:pos="5040"/>
        </w:tabs>
        <w:ind w:left="5040" w:hanging="360"/>
      </w:pPr>
      <w:rPr>
        <w:rFonts w:ascii="Times New Roman" w:hAnsi="Times New Roman" w:hint="default"/>
      </w:rPr>
    </w:lvl>
    <w:lvl w:ilvl="7" w:tplc="6FF0A88C" w:tentative="1">
      <w:start w:val="1"/>
      <w:numFmt w:val="bullet"/>
      <w:lvlText w:val="-"/>
      <w:lvlJc w:val="left"/>
      <w:pPr>
        <w:tabs>
          <w:tab w:val="num" w:pos="5760"/>
        </w:tabs>
        <w:ind w:left="5760" w:hanging="360"/>
      </w:pPr>
      <w:rPr>
        <w:rFonts w:ascii="Times New Roman" w:hAnsi="Times New Roman" w:hint="default"/>
      </w:rPr>
    </w:lvl>
    <w:lvl w:ilvl="8" w:tplc="9F8AEA76" w:tentative="1">
      <w:start w:val="1"/>
      <w:numFmt w:val="bullet"/>
      <w:lvlText w:val="-"/>
      <w:lvlJc w:val="left"/>
      <w:pPr>
        <w:tabs>
          <w:tab w:val="num" w:pos="6480"/>
        </w:tabs>
        <w:ind w:left="6480" w:hanging="360"/>
      </w:pPr>
      <w:rPr>
        <w:rFonts w:ascii="Times New Roman" w:hAnsi="Times New Roman" w:hint="default"/>
      </w:rPr>
    </w:lvl>
  </w:abstractNum>
  <w:abstractNum w:abstractNumId="7">
    <w:nsid w:val="0E20225F"/>
    <w:multiLevelType w:val="hybridMultilevel"/>
    <w:tmpl w:val="4F329D92"/>
    <w:lvl w:ilvl="0" w:tplc="D8C0E19A">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464B88"/>
    <w:multiLevelType w:val="hybridMultilevel"/>
    <w:tmpl w:val="EBE2D3D4"/>
    <w:lvl w:ilvl="0" w:tplc="38EAF126">
      <w:numFmt w:val="bullet"/>
      <w:lvlText w:val=""/>
      <w:lvlJc w:val="left"/>
      <w:pPr>
        <w:ind w:left="927" w:hanging="360"/>
      </w:pPr>
      <w:rPr>
        <w:rFonts w:ascii="Symbol" w:eastAsia="Times New Roman" w:hAnsi="Symbol"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9C2536A"/>
    <w:multiLevelType w:val="hybridMultilevel"/>
    <w:tmpl w:val="42286BE6"/>
    <w:lvl w:ilvl="0" w:tplc="D4AEC1F4">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481BF5"/>
    <w:multiLevelType w:val="hybridMultilevel"/>
    <w:tmpl w:val="CB08AA48"/>
    <w:lvl w:ilvl="0" w:tplc="A4C00486">
      <w:start w:val="1"/>
      <w:numFmt w:val="bullet"/>
      <w:lvlText w:val="-"/>
      <w:lvlJc w:val="left"/>
      <w:pPr>
        <w:ind w:left="927" w:hanging="360"/>
      </w:pPr>
      <w:rPr>
        <w:rFonts w:ascii="VNI-Times" w:eastAsia="Calibri" w:hAnsi="VNI-Times"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nsid w:val="1E3C25D7"/>
    <w:multiLevelType w:val="hybridMultilevel"/>
    <w:tmpl w:val="2E8E70CC"/>
    <w:lvl w:ilvl="0" w:tplc="CAD4C0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1FCD2CC7"/>
    <w:multiLevelType w:val="hybridMultilevel"/>
    <w:tmpl w:val="9C4ED196"/>
    <w:lvl w:ilvl="0" w:tplc="F6F6EEB0">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BB67A0"/>
    <w:multiLevelType w:val="hybridMultilevel"/>
    <w:tmpl w:val="0FBC20E8"/>
    <w:lvl w:ilvl="0" w:tplc="F4D66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BB87557"/>
    <w:multiLevelType w:val="hybridMultilevel"/>
    <w:tmpl w:val="88EC4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4A3045"/>
    <w:multiLevelType w:val="multilevel"/>
    <w:tmpl w:val="103667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BC400D"/>
    <w:multiLevelType w:val="hybridMultilevel"/>
    <w:tmpl w:val="CF6E6E3E"/>
    <w:lvl w:ilvl="0" w:tplc="94A28FCA">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31F95E57"/>
    <w:multiLevelType w:val="hybridMultilevel"/>
    <w:tmpl w:val="F8DA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2616671"/>
    <w:multiLevelType w:val="hybridMultilevel"/>
    <w:tmpl w:val="0776756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6744752"/>
    <w:multiLevelType w:val="hybridMultilevel"/>
    <w:tmpl w:val="F8A6B6D6"/>
    <w:lvl w:ilvl="0" w:tplc="93E650D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3C3622E4"/>
    <w:multiLevelType w:val="multilevel"/>
    <w:tmpl w:val="27AAFC16"/>
    <w:lvl w:ilvl="0">
      <w:start w:val="1"/>
      <w:numFmt w:val="decimal"/>
      <w:lvlText w:val="%1."/>
      <w:lvlJc w:val="left"/>
      <w:pPr>
        <w:ind w:left="927" w:hanging="360"/>
      </w:pPr>
      <w:rPr>
        <w:rFonts w:hint="default"/>
      </w:rPr>
    </w:lvl>
    <w:lvl w:ilvl="1">
      <w:start w:val="1"/>
      <w:numFmt w:val="decimal"/>
      <w:isLgl/>
      <w:lvlText w:val="%1.%2."/>
      <w:lvlJc w:val="left"/>
      <w:pPr>
        <w:ind w:left="1393" w:hanging="750"/>
      </w:pPr>
      <w:rPr>
        <w:rFonts w:hint="default"/>
      </w:rPr>
    </w:lvl>
    <w:lvl w:ilvl="2">
      <w:start w:val="4"/>
      <w:numFmt w:val="decimal"/>
      <w:isLgl/>
      <w:lvlText w:val="%1.%2.%3."/>
      <w:lvlJc w:val="left"/>
      <w:pPr>
        <w:ind w:left="1469" w:hanging="75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951" w:hanging="1080"/>
      </w:pPr>
      <w:rPr>
        <w:rFonts w:hint="default"/>
      </w:rPr>
    </w:lvl>
    <w:lvl w:ilvl="5">
      <w:start w:val="1"/>
      <w:numFmt w:val="decimal"/>
      <w:isLgl/>
      <w:lvlText w:val="%1.%2.%3.%4.%5.%6."/>
      <w:lvlJc w:val="left"/>
      <w:pPr>
        <w:ind w:left="2387" w:hanging="1440"/>
      </w:pPr>
      <w:rPr>
        <w:rFonts w:hint="default"/>
      </w:rPr>
    </w:lvl>
    <w:lvl w:ilvl="6">
      <w:start w:val="1"/>
      <w:numFmt w:val="decimal"/>
      <w:isLgl/>
      <w:lvlText w:val="%1.%2.%3.%4.%5.%6.%7."/>
      <w:lvlJc w:val="left"/>
      <w:pPr>
        <w:ind w:left="2823" w:hanging="1800"/>
      </w:pPr>
      <w:rPr>
        <w:rFonts w:hint="default"/>
      </w:rPr>
    </w:lvl>
    <w:lvl w:ilvl="7">
      <w:start w:val="1"/>
      <w:numFmt w:val="decimal"/>
      <w:isLgl/>
      <w:lvlText w:val="%1.%2.%3.%4.%5.%6.%7.%8."/>
      <w:lvlJc w:val="left"/>
      <w:pPr>
        <w:ind w:left="2899" w:hanging="1800"/>
      </w:pPr>
      <w:rPr>
        <w:rFonts w:hint="default"/>
      </w:rPr>
    </w:lvl>
    <w:lvl w:ilvl="8">
      <w:start w:val="1"/>
      <w:numFmt w:val="decimal"/>
      <w:isLgl/>
      <w:lvlText w:val="%1.%2.%3.%4.%5.%6.%7.%8.%9."/>
      <w:lvlJc w:val="left"/>
      <w:pPr>
        <w:ind w:left="3335" w:hanging="2160"/>
      </w:pPr>
      <w:rPr>
        <w:rFonts w:hint="default"/>
      </w:rPr>
    </w:lvl>
  </w:abstractNum>
  <w:abstractNum w:abstractNumId="21">
    <w:nsid w:val="3F1705C9"/>
    <w:multiLevelType w:val="hybridMultilevel"/>
    <w:tmpl w:val="CB44814E"/>
    <w:lvl w:ilvl="0" w:tplc="5E5414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3A2AF3"/>
    <w:multiLevelType w:val="multilevel"/>
    <w:tmpl w:val="9B8E029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41117757"/>
    <w:multiLevelType w:val="hybridMultilevel"/>
    <w:tmpl w:val="4EB6EE2A"/>
    <w:lvl w:ilvl="0" w:tplc="3AD2147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464B6332"/>
    <w:multiLevelType w:val="hybridMultilevel"/>
    <w:tmpl w:val="C11E0DA0"/>
    <w:lvl w:ilvl="0" w:tplc="8674AC7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6765D1F"/>
    <w:multiLevelType w:val="hybridMultilevel"/>
    <w:tmpl w:val="541AF62E"/>
    <w:lvl w:ilvl="0" w:tplc="CC9E88DA">
      <w:start w:val="1"/>
      <w:numFmt w:val="decimal"/>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2C21F18"/>
    <w:multiLevelType w:val="hybridMultilevel"/>
    <w:tmpl w:val="34368C2C"/>
    <w:lvl w:ilvl="0" w:tplc="7F3C841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2DE4E15"/>
    <w:multiLevelType w:val="hybridMultilevel"/>
    <w:tmpl w:val="6E30BC08"/>
    <w:lvl w:ilvl="0" w:tplc="27F2F0E0">
      <w:start w:val="1"/>
      <w:numFmt w:val="decimal"/>
      <w:lvlText w:val="%1."/>
      <w:lvlJc w:val="left"/>
      <w:pPr>
        <w:ind w:left="1080"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62227CD"/>
    <w:multiLevelType w:val="hybridMultilevel"/>
    <w:tmpl w:val="3D041E3C"/>
    <w:lvl w:ilvl="0" w:tplc="3288016E">
      <w:start w:val="1"/>
      <w:numFmt w:val="decimal"/>
      <w:lvlText w:val="%1."/>
      <w:lvlJc w:val="left"/>
      <w:pPr>
        <w:ind w:left="108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56682115"/>
    <w:multiLevelType w:val="hybridMultilevel"/>
    <w:tmpl w:val="14AAFE2E"/>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B110FC"/>
    <w:multiLevelType w:val="hybridMultilevel"/>
    <w:tmpl w:val="994807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BC255A"/>
    <w:multiLevelType w:val="hybridMultilevel"/>
    <w:tmpl w:val="8068A7FA"/>
    <w:lvl w:ilvl="0" w:tplc="982EA9D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AF95380"/>
    <w:multiLevelType w:val="hybridMultilevel"/>
    <w:tmpl w:val="5EA455D2"/>
    <w:lvl w:ilvl="0" w:tplc="E940B996">
      <w:start w:val="1"/>
      <w:numFmt w:val="bullet"/>
      <w:lvlText w:val=""/>
      <w:lvlJc w:val="left"/>
      <w:pPr>
        <w:tabs>
          <w:tab w:val="num" w:pos="720"/>
        </w:tabs>
        <w:ind w:left="720" w:hanging="360"/>
      </w:pPr>
      <w:rPr>
        <w:rFonts w:ascii="Wingdings" w:hAnsi="Wingdings" w:hint="default"/>
      </w:rPr>
    </w:lvl>
    <w:lvl w:ilvl="1" w:tplc="44829390" w:tentative="1">
      <w:start w:val="1"/>
      <w:numFmt w:val="bullet"/>
      <w:lvlText w:val=""/>
      <w:lvlJc w:val="left"/>
      <w:pPr>
        <w:tabs>
          <w:tab w:val="num" w:pos="1440"/>
        </w:tabs>
        <w:ind w:left="1440" w:hanging="360"/>
      </w:pPr>
      <w:rPr>
        <w:rFonts w:ascii="Wingdings" w:hAnsi="Wingdings" w:hint="default"/>
      </w:rPr>
    </w:lvl>
    <w:lvl w:ilvl="2" w:tplc="678CDB9C" w:tentative="1">
      <w:start w:val="1"/>
      <w:numFmt w:val="bullet"/>
      <w:lvlText w:val=""/>
      <w:lvlJc w:val="left"/>
      <w:pPr>
        <w:tabs>
          <w:tab w:val="num" w:pos="2160"/>
        </w:tabs>
        <w:ind w:left="2160" w:hanging="360"/>
      </w:pPr>
      <w:rPr>
        <w:rFonts w:ascii="Wingdings" w:hAnsi="Wingdings" w:hint="default"/>
      </w:rPr>
    </w:lvl>
    <w:lvl w:ilvl="3" w:tplc="ACBE9F8E" w:tentative="1">
      <w:start w:val="1"/>
      <w:numFmt w:val="bullet"/>
      <w:lvlText w:val=""/>
      <w:lvlJc w:val="left"/>
      <w:pPr>
        <w:tabs>
          <w:tab w:val="num" w:pos="2880"/>
        </w:tabs>
        <w:ind w:left="2880" w:hanging="360"/>
      </w:pPr>
      <w:rPr>
        <w:rFonts w:ascii="Wingdings" w:hAnsi="Wingdings" w:hint="default"/>
      </w:rPr>
    </w:lvl>
    <w:lvl w:ilvl="4" w:tplc="AFD61C62" w:tentative="1">
      <w:start w:val="1"/>
      <w:numFmt w:val="bullet"/>
      <w:lvlText w:val=""/>
      <w:lvlJc w:val="left"/>
      <w:pPr>
        <w:tabs>
          <w:tab w:val="num" w:pos="3600"/>
        </w:tabs>
        <w:ind w:left="3600" w:hanging="360"/>
      </w:pPr>
      <w:rPr>
        <w:rFonts w:ascii="Wingdings" w:hAnsi="Wingdings" w:hint="default"/>
      </w:rPr>
    </w:lvl>
    <w:lvl w:ilvl="5" w:tplc="270A1AE6" w:tentative="1">
      <w:start w:val="1"/>
      <w:numFmt w:val="bullet"/>
      <w:lvlText w:val=""/>
      <w:lvlJc w:val="left"/>
      <w:pPr>
        <w:tabs>
          <w:tab w:val="num" w:pos="4320"/>
        </w:tabs>
        <w:ind w:left="4320" w:hanging="360"/>
      </w:pPr>
      <w:rPr>
        <w:rFonts w:ascii="Wingdings" w:hAnsi="Wingdings" w:hint="default"/>
      </w:rPr>
    </w:lvl>
    <w:lvl w:ilvl="6" w:tplc="31C6F59C" w:tentative="1">
      <w:start w:val="1"/>
      <w:numFmt w:val="bullet"/>
      <w:lvlText w:val=""/>
      <w:lvlJc w:val="left"/>
      <w:pPr>
        <w:tabs>
          <w:tab w:val="num" w:pos="5040"/>
        </w:tabs>
        <w:ind w:left="5040" w:hanging="360"/>
      </w:pPr>
      <w:rPr>
        <w:rFonts w:ascii="Wingdings" w:hAnsi="Wingdings" w:hint="default"/>
      </w:rPr>
    </w:lvl>
    <w:lvl w:ilvl="7" w:tplc="232A5218" w:tentative="1">
      <w:start w:val="1"/>
      <w:numFmt w:val="bullet"/>
      <w:lvlText w:val=""/>
      <w:lvlJc w:val="left"/>
      <w:pPr>
        <w:tabs>
          <w:tab w:val="num" w:pos="5760"/>
        </w:tabs>
        <w:ind w:left="5760" w:hanging="360"/>
      </w:pPr>
      <w:rPr>
        <w:rFonts w:ascii="Wingdings" w:hAnsi="Wingdings" w:hint="default"/>
      </w:rPr>
    </w:lvl>
    <w:lvl w:ilvl="8" w:tplc="E1C6156A" w:tentative="1">
      <w:start w:val="1"/>
      <w:numFmt w:val="bullet"/>
      <w:lvlText w:val=""/>
      <w:lvlJc w:val="left"/>
      <w:pPr>
        <w:tabs>
          <w:tab w:val="num" w:pos="6480"/>
        </w:tabs>
        <w:ind w:left="6480" w:hanging="360"/>
      </w:pPr>
      <w:rPr>
        <w:rFonts w:ascii="Wingdings" w:hAnsi="Wingdings" w:hint="default"/>
      </w:rPr>
    </w:lvl>
  </w:abstractNum>
  <w:abstractNum w:abstractNumId="33">
    <w:nsid w:val="5DEB4A9C"/>
    <w:multiLevelType w:val="hybridMultilevel"/>
    <w:tmpl w:val="C58C1A78"/>
    <w:lvl w:ilvl="0" w:tplc="982EB38E">
      <w:start w:val="1"/>
      <w:numFmt w:val="decimal"/>
      <w:lvlText w:val="%1."/>
      <w:lvlJc w:val="left"/>
      <w:pPr>
        <w:tabs>
          <w:tab w:val="num" w:pos="717"/>
        </w:tabs>
        <w:ind w:left="717" w:hanging="360"/>
      </w:pPr>
      <w:rPr>
        <w:rFonts w:hint="default"/>
        <w:b/>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4">
    <w:nsid w:val="5F533AE6"/>
    <w:multiLevelType w:val="hybridMultilevel"/>
    <w:tmpl w:val="2320DD7C"/>
    <w:lvl w:ilvl="0" w:tplc="D7069EFE">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2274D02"/>
    <w:multiLevelType w:val="hybridMultilevel"/>
    <w:tmpl w:val="FC968BB6"/>
    <w:lvl w:ilvl="0" w:tplc="4EA44C52">
      <w:start w:val="1"/>
      <w:numFmt w:val="bullet"/>
      <w:lvlText w:val=""/>
      <w:lvlJc w:val="left"/>
      <w:pPr>
        <w:tabs>
          <w:tab w:val="num" w:pos="720"/>
        </w:tabs>
        <w:ind w:left="720" w:hanging="360"/>
      </w:pPr>
      <w:rPr>
        <w:rFonts w:ascii="Wingdings" w:hAnsi="Wingdings" w:hint="default"/>
      </w:rPr>
    </w:lvl>
    <w:lvl w:ilvl="1" w:tplc="63483438" w:tentative="1">
      <w:start w:val="1"/>
      <w:numFmt w:val="bullet"/>
      <w:lvlText w:val=""/>
      <w:lvlJc w:val="left"/>
      <w:pPr>
        <w:tabs>
          <w:tab w:val="num" w:pos="1440"/>
        </w:tabs>
        <w:ind w:left="1440" w:hanging="360"/>
      </w:pPr>
      <w:rPr>
        <w:rFonts w:ascii="Wingdings" w:hAnsi="Wingdings" w:hint="default"/>
      </w:rPr>
    </w:lvl>
    <w:lvl w:ilvl="2" w:tplc="9902609E" w:tentative="1">
      <w:start w:val="1"/>
      <w:numFmt w:val="bullet"/>
      <w:lvlText w:val=""/>
      <w:lvlJc w:val="left"/>
      <w:pPr>
        <w:tabs>
          <w:tab w:val="num" w:pos="2160"/>
        </w:tabs>
        <w:ind w:left="2160" w:hanging="360"/>
      </w:pPr>
      <w:rPr>
        <w:rFonts w:ascii="Wingdings" w:hAnsi="Wingdings" w:hint="default"/>
      </w:rPr>
    </w:lvl>
    <w:lvl w:ilvl="3" w:tplc="F0DCB3DE" w:tentative="1">
      <w:start w:val="1"/>
      <w:numFmt w:val="bullet"/>
      <w:lvlText w:val=""/>
      <w:lvlJc w:val="left"/>
      <w:pPr>
        <w:tabs>
          <w:tab w:val="num" w:pos="2880"/>
        </w:tabs>
        <w:ind w:left="2880" w:hanging="360"/>
      </w:pPr>
      <w:rPr>
        <w:rFonts w:ascii="Wingdings" w:hAnsi="Wingdings" w:hint="default"/>
      </w:rPr>
    </w:lvl>
    <w:lvl w:ilvl="4" w:tplc="E5B28710" w:tentative="1">
      <w:start w:val="1"/>
      <w:numFmt w:val="bullet"/>
      <w:lvlText w:val=""/>
      <w:lvlJc w:val="left"/>
      <w:pPr>
        <w:tabs>
          <w:tab w:val="num" w:pos="3600"/>
        </w:tabs>
        <w:ind w:left="3600" w:hanging="360"/>
      </w:pPr>
      <w:rPr>
        <w:rFonts w:ascii="Wingdings" w:hAnsi="Wingdings" w:hint="default"/>
      </w:rPr>
    </w:lvl>
    <w:lvl w:ilvl="5" w:tplc="E8F8F5F2" w:tentative="1">
      <w:start w:val="1"/>
      <w:numFmt w:val="bullet"/>
      <w:lvlText w:val=""/>
      <w:lvlJc w:val="left"/>
      <w:pPr>
        <w:tabs>
          <w:tab w:val="num" w:pos="4320"/>
        </w:tabs>
        <w:ind w:left="4320" w:hanging="360"/>
      </w:pPr>
      <w:rPr>
        <w:rFonts w:ascii="Wingdings" w:hAnsi="Wingdings" w:hint="default"/>
      </w:rPr>
    </w:lvl>
    <w:lvl w:ilvl="6" w:tplc="F3B62FFE" w:tentative="1">
      <w:start w:val="1"/>
      <w:numFmt w:val="bullet"/>
      <w:lvlText w:val=""/>
      <w:lvlJc w:val="left"/>
      <w:pPr>
        <w:tabs>
          <w:tab w:val="num" w:pos="5040"/>
        </w:tabs>
        <w:ind w:left="5040" w:hanging="360"/>
      </w:pPr>
      <w:rPr>
        <w:rFonts w:ascii="Wingdings" w:hAnsi="Wingdings" w:hint="default"/>
      </w:rPr>
    </w:lvl>
    <w:lvl w:ilvl="7" w:tplc="94064104" w:tentative="1">
      <w:start w:val="1"/>
      <w:numFmt w:val="bullet"/>
      <w:lvlText w:val=""/>
      <w:lvlJc w:val="left"/>
      <w:pPr>
        <w:tabs>
          <w:tab w:val="num" w:pos="5760"/>
        </w:tabs>
        <w:ind w:left="5760" w:hanging="360"/>
      </w:pPr>
      <w:rPr>
        <w:rFonts w:ascii="Wingdings" w:hAnsi="Wingdings" w:hint="default"/>
      </w:rPr>
    </w:lvl>
    <w:lvl w:ilvl="8" w:tplc="B0D2E596" w:tentative="1">
      <w:start w:val="1"/>
      <w:numFmt w:val="bullet"/>
      <w:lvlText w:val=""/>
      <w:lvlJc w:val="left"/>
      <w:pPr>
        <w:tabs>
          <w:tab w:val="num" w:pos="6480"/>
        </w:tabs>
        <w:ind w:left="6480" w:hanging="360"/>
      </w:pPr>
      <w:rPr>
        <w:rFonts w:ascii="Wingdings" w:hAnsi="Wingdings" w:hint="default"/>
      </w:rPr>
    </w:lvl>
  </w:abstractNum>
  <w:abstractNum w:abstractNumId="36">
    <w:nsid w:val="63F1614B"/>
    <w:multiLevelType w:val="hybridMultilevel"/>
    <w:tmpl w:val="0A4C692A"/>
    <w:lvl w:ilvl="0" w:tplc="F5649798">
      <w:start w:val="2"/>
      <w:numFmt w:val="bullet"/>
      <w:lvlText w:val=""/>
      <w:lvlJc w:val="left"/>
      <w:pPr>
        <w:tabs>
          <w:tab w:val="num" w:pos="1155"/>
        </w:tabs>
        <w:ind w:left="1155" w:hanging="360"/>
      </w:pPr>
      <w:rPr>
        <w:rFonts w:ascii="Symbol" w:eastAsia="Times New Roman" w:hAnsi="Symbol" w:cs="Times New Roman" w:hint="default"/>
      </w:rPr>
    </w:lvl>
    <w:lvl w:ilvl="1" w:tplc="04090003" w:tentative="1">
      <w:start w:val="1"/>
      <w:numFmt w:val="bullet"/>
      <w:lvlText w:val="o"/>
      <w:lvlJc w:val="left"/>
      <w:pPr>
        <w:tabs>
          <w:tab w:val="num" w:pos="1875"/>
        </w:tabs>
        <w:ind w:left="1875" w:hanging="360"/>
      </w:pPr>
      <w:rPr>
        <w:rFonts w:ascii="Courier New" w:hAnsi="Courier New" w:cs="Courier New" w:hint="default"/>
      </w:rPr>
    </w:lvl>
    <w:lvl w:ilvl="2" w:tplc="04090005" w:tentative="1">
      <w:start w:val="1"/>
      <w:numFmt w:val="bullet"/>
      <w:lvlText w:val=""/>
      <w:lvlJc w:val="left"/>
      <w:pPr>
        <w:tabs>
          <w:tab w:val="num" w:pos="2595"/>
        </w:tabs>
        <w:ind w:left="2595" w:hanging="360"/>
      </w:pPr>
      <w:rPr>
        <w:rFonts w:ascii="Wingdings" w:hAnsi="Wingdings" w:hint="default"/>
      </w:rPr>
    </w:lvl>
    <w:lvl w:ilvl="3" w:tplc="04090001" w:tentative="1">
      <w:start w:val="1"/>
      <w:numFmt w:val="bullet"/>
      <w:lvlText w:val=""/>
      <w:lvlJc w:val="left"/>
      <w:pPr>
        <w:tabs>
          <w:tab w:val="num" w:pos="3315"/>
        </w:tabs>
        <w:ind w:left="3315" w:hanging="360"/>
      </w:pPr>
      <w:rPr>
        <w:rFonts w:ascii="Symbol" w:hAnsi="Symbol" w:hint="default"/>
      </w:rPr>
    </w:lvl>
    <w:lvl w:ilvl="4" w:tplc="04090003" w:tentative="1">
      <w:start w:val="1"/>
      <w:numFmt w:val="bullet"/>
      <w:lvlText w:val="o"/>
      <w:lvlJc w:val="left"/>
      <w:pPr>
        <w:tabs>
          <w:tab w:val="num" w:pos="4035"/>
        </w:tabs>
        <w:ind w:left="4035" w:hanging="360"/>
      </w:pPr>
      <w:rPr>
        <w:rFonts w:ascii="Courier New" w:hAnsi="Courier New" w:cs="Courier New" w:hint="default"/>
      </w:rPr>
    </w:lvl>
    <w:lvl w:ilvl="5" w:tplc="04090005" w:tentative="1">
      <w:start w:val="1"/>
      <w:numFmt w:val="bullet"/>
      <w:lvlText w:val=""/>
      <w:lvlJc w:val="left"/>
      <w:pPr>
        <w:tabs>
          <w:tab w:val="num" w:pos="4755"/>
        </w:tabs>
        <w:ind w:left="4755" w:hanging="360"/>
      </w:pPr>
      <w:rPr>
        <w:rFonts w:ascii="Wingdings" w:hAnsi="Wingdings" w:hint="default"/>
      </w:rPr>
    </w:lvl>
    <w:lvl w:ilvl="6" w:tplc="04090001" w:tentative="1">
      <w:start w:val="1"/>
      <w:numFmt w:val="bullet"/>
      <w:lvlText w:val=""/>
      <w:lvlJc w:val="left"/>
      <w:pPr>
        <w:tabs>
          <w:tab w:val="num" w:pos="5475"/>
        </w:tabs>
        <w:ind w:left="5475" w:hanging="360"/>
      </w:pPr>
      <w:rPr>
        <w:rFonts w:ascii="Symbol" w:hAnsi="Symbol" w:hint="default"/>
      </w:rPr>
    </w:lvl>
    <w:lvl w:ilvl="7" w:tplc="04090003" w:tentative="1">
      <w:start w:val="1"/>
      <w:numFmt w:val="bullet"/>
      <w:lvlText w:val="o"/>
      <w:lvlJc w:val="left"/>
      <w:pPr>
        <w:tabs>
          <w:tab w:val="num" w:pos="6195"/>
        </w:tabs>
        <w:ind w:left="6195" w:hanging="360"/>
      </w:pPr>
      <w:rPr>
        <w:rFonts w:ascii="Courier New" w:hAnsi="Courier New" w:cs="Courier New" w:hint="default"/>
      </w:rPr>
    </w:lvl>
    <w:lvl w:ilvl="8" w:tplc="04090005" w:tentative="1">
      <w:start w:val="1"/>
      <w:numFmt w:val="bullet"/>
      <w:lvlText w:val=""/>
      <w:lvlJc w:val="left"/>
      <w:pPr>
        <w:tabs>
          <w:tab w:val="num" w:pos="6915"/>
        </w:tabs>
        <w:ind w:left="6915" w:hanging="360"/>
      </w:pPr>
      <w:rPr>
        <w:rFonts w:ascii="Wingdings" w:hAnsi="Wingdings" w:hint="default"/>
      </w:rPr>
    </w:lvl>
  </w:abstractNum>
  <w:abstractNum w:abstractNumId="37">
    <w:nsid w:val="65F36B81"/>
    <w:multiLevelType w:val="hybridMultilevel"/>
    <w:tmpl w:val="6E30BC08"/>
    <w:lvl w:ilvl="0" w:tplc="27F2F0E0">
      <w:start w:val="1"/>
      <w:numFmt w:val="decimal"/>
      <w:lvlText w:val="%1."/>
      <w:lvlJc w:val="left"/>
      <w:pPr>
        <w:ind w:left="1080"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C8B6F37"/>
    <w:multiLevelType w:val="hybridMultilevel"/>
    <w:tmpl w:val="CB3C3486"/>
    <w:lvl w:ilvl="0" w:tplc="4306C394">
      <w:start w:val="1"/>
      <w:numFmt w:val="bullet"/>
      <w:lvlText w:val=""/>
      <w:lvlJc w:val="left"/>
      <w:pPr>
        <w:tabs>
          <w:tab w:val="num" w:pos="720"/>
        </w:tabs>
        <w:ind w:left="720" w:hanging="360"/>
      </w:pPr>
      <w:rPr>
        <w:rFonts w:ascii="Wingdings" w:hAnsi="Wingdings" w:hint="default"/>
      </w:rPr>
    </w:lvl>
    <w:lvl w:ilvl="1" w:tplc="B7BADF3C" w:tentative="1">
      <w:start w:val="1"/>
      <w:numFmt w:val="bullet"/>
      <w:lvlText w:val=""/>
      <w:lvlJc w:val="left"/>
      <w:pPr>
        <w:tabs>
          <w:tab w:val="num" w:pos="1440"/>
        </w:tabs>
        <w:ind w:left="1440" w:hanging="360"/>
      </w:pPr>
      <w:rPr>
        <w:rFonts w:ascii="Wingdings" w:hAnsi="Wingdings" w:hint="default"/>
      </w:rPr>
    </w:lvl>
    <w:lvl w:ilvl="2" w:tplc="B2AAA440" w:tentative="1">
      <w:start w:val="1"/>
      <w:numFmt w:val="bullet"/>
      <w:lvlText w:val=""/>
      <w:lvlJc w:val="left"/>
      <w:pPr>
        <w:tabs>
          <w:tab w:val="num" w:pos="2160"/>
        </w:tabs>
        <w:ind w:left="2160" w:hanging="360"/>
      </w:pPr>
      <w:rPr>
        <w:rFonts w:ascii="Wingdings" w:hAnsi="Wingdings" w:hint="default"/>
      </w:rPr>
    </w:lvl>
    <w:lvl w:ilvl="3" w:tplc="B57855E6" w:tentative="1">
      <w:start w:val="1"/>
      <w:numFmt w:val="bullet"/>
      <w:lvlText w:val=""/>
      <w:lvlJc w:val="left"/>
      <w:pPr>
        <w:tabs>
          <w:tab w:val="num" w:pos="2880"/>
        </w:tabs>
        <w:ind w:left="2880" w:hanging="360"/>
      </w:pPr>
      <w:rPr>
        <w:rFonts w:ascii="Wingdings" w:hAnsi="Wingdings" w:hint="default"/>
      </w:rPr>
    </w:lvl>
    <w:lvl w:ilvl="4" w:tplc="C57A579E" w:tentative="1">
      <w:start w:val="1"/>
      <w:numFmt w:val="bullet"/>
      <w:lvlText w:val=""/>
      <w:lvlJc w:val="left"/>
      <w:pPr>
        <w:tabs>
          <w:tab w:val="num" w:pos="3600"/>
        </w:tabs>
        <w:ind w:left="3600" w:hanging="360"/>
      </w:pPr>
      <w:rPr>
        <w:rFonts w:ascii="Wingdings" w:hAnsi="Wingdings" w:hint="default"/>
      </w:rPr>
    </w:lvl>
    <w:lvl w:ilvl="5" w:tplc="A90C9FB0" w:tentative="1">
      <w:start w:val="1"/>
      <w:numFmt w:val="bullet"/>
      <w:lvlText w:val=""/>
      <w:lvlJc w:val="left"/>
      <w:pPr>
        <w:tabs>
          <w:tab w:val="num" w:pos="4320"/>
        </w:tabs>
        <w:ind w:left="4320" w:hanging="360"/>
      </w:pPr>
      <w:rPr>
        <w:rFonts w:ascii="Wingdings" w:hAnsi="Wingdings" w:hint="default"/>
      </w:rPr>
    </w:lvl>
    <w:lvl w:ilvl="6" w:tplc="B54824F2" w:tentative="1">
      <w:start w:val="1"/>
      <w:numFmt w:val="bullet"/>
      <w:lvlText w:val=""/>
      <w:lvlJc w:val="left"/>
      <w:pPr>
        <w:tabs>
          <w:tab w:val="num" w:pos="5040"/>
        </w:tabs>
        <w:ind w:left="5040" w:hanging="360"/>
      </w:pPr>
      <w:rPr>
        <w:rFonts w:ascii="Wingdings" w:hAnsi="Wingdings" w:hint="default"/>
      </w:rPr>
    </w:lvl>
    <w:lvl w:ilvl="7" w:tplc="D47A0E9E" w:tentative="1">
      <w:start w:val="1"/>
      <w:numFmt w:val="bullet"/>
      <w:lvlText w:val=""/>
      <w:lvlJc w:val="left"/>
      <w:pPr>
        <w:tabs>
          <w:tab w:val="num" w:pos="5760"/>
        </w:tabs>
        <w:ind w:left="5760" w:hanging="360"/>
      </w:pPr>
      <w:rPr>
        <w:rFonts w:ascii="Wingdings" w:hAnsi="Wingdings" w:hint="default"/>
      </w:rPr>
    </w:lvl>
    <w:lvl w:ilvl="8" w:tplc="395A8996" w:tentative="1">
      <w:start w:val="1"/>
      <w:numFmt w:val="bullet"/>
      <w:lvlText w:val=""/>
      <w:lvlJc w:val="left"/>
      <w:pPr>
        <w:tabs>
          <w:tab w:val="num" w:pos="6480"/>
        </w:tabs>
        <w:ind w:left="6480" w:hanging="360"/>
      </w:pPr>
      <w:rPr>
        <w:rFonts w:ascii="Wingdings" w:hAnsi="Wingdings" w:hint="default"/>
      </w:rPr>
    </w:lvl>
  </w:abstractNum>
  <w:abstractNum w:abstractNumId="39">
    <w:nsid w:val="6E8709CA"/>
    <w:multiLevelType w:val="hybridMultilevel"/>
    <w:tmpl w:val="A25AD392"/>
    <w:lvl w:ilvl="0" w:tplc="D80CC4C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nsid w:val="6F1A0D83"/>
    <w:multiLevelType w:val="multilevel"/>
    <w:tmpl w:val="1610D6C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611372D"/>
    <w:multiLevelType w:val="hybridMultilevel"/>
    <w:tmpl w:val="60D2B508"/>
    <w:lvl w:ilvl="0" w:tplc="A4DE747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75842F6"/>
    <w:multiLevelType w:val="hybridMultilevel"/>
    <w:tmpl w:val="31B0723E"/>
    <w:lvl w:ilvl="0" w:tplc="D652B70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nsid w:val="79162346"/>
    <w:multiLevelType w:val="hybridMultilevel"/>
    <w:tmpl w:val="062044A8"/>
    <w:lvl w:ilvl="0" w:tplc="5426B2C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FB63FC4"/>
    <w:multiLevelType w:val="hybridMultilevel"/>
    <w:tmpl w:val="C8167C3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31"/>
  </w:num>
  <w:num w:numId="4">
    <w:abstractNumId w:val="33"/>
  </w:num>
  <w:num w:numId="5">
    <w:abstractNumId w:val="12"/>
  </w:num>
  <w:num w:numId="6">
    <w:abstractNumId w:val="3"/>
  </w:num>
  <w:num w:numId="7">
    <w:abstractNumId w:val="18"/>
  </w:num>
  <w:num w:numId="8">
    <w:abstractNumId w:val="44"/>
  </w:num>
  <w:num w:numId="9">
    <w:abstractNumId w:val="21"/>
  </w:num>
  <w:num w:numId="10">
    <w:abstractNumId w:val="17"/>
  </w:num>
  <w:num w:numId="11">
    <w:abstractNumId w:val="30"/>
  </w:num>
  <w:num w:numId="12">
    <w:abstractNumId w:val="41"/>
  </w:num>
  <w:num w:numId="13">
    <w:abstractNumId w:val="39"/>
  </w:num>
  <w:num w:numId="14">
    <w:abstractNumId w:val="34"/>
  </w:num>
  <w:num w:numId="15">
    <w:abstractNumId w:val="13"/>
  </w:num>
  <w:num w:numId="16">
    <w:abstractNumId w:val="26"/>
  </w:num>
  <w:num w:numId="17">
    <w:abstractNumId w:val="2"/>
  </w:num>
  <w:num w:numId="18">
    <w:abstractNumId w:val="42"/>
  </w:num>
  <w:num w:numId="19">
    <w:abstractNumId w:val="23"/>
  </w:num>
  <w:num w:numId="20">
    <w:abstractNumId w:val="14"/>
  </w:num>
  <w:num w:numId="21">
    <w:abstractNumId w:val="37"/>
  </w:num>
  <w:num w:numId="22">
    <w:abstractNumId w:val="11"/>
  </w:num>
  <w:num w:numId="23">
    <w:abstractNumId w:val="20"/>
  </w:num>
  <w:num w:numId="24">
    <w:abstractNumId w:val="29"/>
  </w:num>
  <w:num w:numId="25">
    <w:abstractNumId w:val="16"/>
  </w:num>
  <w:num w:numId="26">
    <w:abstractNumId w:val="9"/>
  </w:num>
  <w:num w:numId="27">
    <w:abstractNumId w:val="35"/>
  </w:num>
  <w:num w:numId="28">
    <w:abstractNumId w:val="32"/>
  </w:num>
  <w:num w:numId="29">
    <w:abstractNumId w:val="38"/>
  </w:num>
  <w:num w:numId="30">
    <w:abstractNumId w:val="36"/>
  </w:num>
  <w:num w:numId="31">
    <w:abstractNumId w:val="8"/>
  </w:num>
  <w:num w:numId="32">
    <w:abstractNumId w:val="24"/>
  </w:num>
  <w:num w:numId="33">
    <w:abstractNumId w:val="5"/>
  </w:num>
  <w:num w:numId="34">
    <w:abstractNumId w:val="7"/>
  </w:num>
  <w:num w:numId="35">
    <w:abstractNumId w:val="43"/>
  </w:num>
  <w:num w:numId="36">
    <w:abstractNumId w:val="25"/>
  </w:num>
  <w:num w:numId="37">
    <w:abstractNumId w:val="28"/>
  </w:num>
  <w:num w:numId="38">
    <w:abstractNumId w:val="10"/>
  </w:num>
  <w:num w:numId="39">
    <w:abstractNumId w:val="40"/>
  </w:num>
  <w:num w:numId="40">
    <w:abstractNumId w:val="15"/>
  </w:num>
  <w:num w:numId="41">
    <w:abstractNumId w:val="27"/>
  </w:num>
  <w:num w:numId="42">
    <w:abstractNumId w:val="19"/>
  </w:num>
  <w:num w:numId="43">
    <w:abstractNumId w:val="22"/>
  </w:num>
  <w:num w:numId="44">
    <w:abstractNumId w:val="6"/>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D1F"/>
    <w:rsid w:val="00015859"/>
    <w:rsid w:val="00021725"/>
    <w:rsid w:val="00027385"/>
    <w:rsid w:val="00037916"/>
    <w:rsid w:val="0005264C"/>
    <w:rsid w:val="00055C57"/>
    <w:rsid w:val="00065ACA"/>
    <w:rsid w:val="00074538"/>
    <w:rsid w:val="00084B34"/>
    <w:rsid w:val="00085301"/>
    <w:rsid w:val="00085E19"/>
    <w:rsid w:val="00094D1F"/>
    <w:rsid w:val="000A1511"/>
    <w:rsid w:val="000A3684"/>
    <w:rsid w:val="000A619A"/>
    <w:rsid w:val="000D6CFE"/>
    <w:rsid w:val="000E0B21"/>
    <w:rsid w:val="000E3047"/>
    <w:rsid w:val="000F5E25"/>
    <w:rsid w:val="0010052F"/>
    <w:rsid w:val="00101551"/>
    <w:rsid w:val="00103CC2"/>
    <w:rsid w:val="001100B4"/>
    <w:rsid w:val="001137FC"/>
    <w:rsid w:val="00114738"/>
    <w:rsid w:val="001200B0"/>
    <w:rsid w:val="001241D1"/>
    <w:rsid w:val="00126830"/>
    <w:rsid w:val="00126CB2"/>
    <w:rsid w:val="0013207D"/>
    <w:rsid w:val="00147594"/>
    <w:rsid w:val="00152DC3"/>
    <w:rsid w:val="00153328"/>
    <w:rsid w:val="0017261A"/>
    <w:rsid w:val="0018233F"/>
    <w:rsid w:val="00184D3F"/>
    <w:rsid w:val="00187D45"/>
    <w:rsid w:val="001A076C"/>
    <w:rsid w:val="001A3E14"/>
    <w:rsid w:val="001B6444"/>
    <w:rsid w:val="001B7FFE"/>
    <w:rsid w:val="001C5A49"/>
    <w:rsid w:val="001E18A8"/>
    <w:rsid w:val="001E635B"/>
    <w:rsid w:val="00236173"/>
    <w:rsid w:val="00237526"/>
    <w:rsid w:val="0023770F"/>
    <w:rsid w:val="0024075F"/>
    <w:rsid w:val="00243E5C"/>
    <w:rsid w:val="00254F2C"/>
    <w:rsid w:val="00260B4C"/>
    <w:rsid w:val="002706AB"/>
    <w:rsid w:val="00272114"/>
    <w:rsid w:val="00273A6C"/>
    <w:rsid w:val="00277D5E"/>
    <w:rsid w:val="002A534C"/>
    <w:rsid w:val="002A7C9E"/>
    <w:rsid w:val="002E421D"/>
    <w:rsid w:val="002E7C36"/>
    <w:rsid w:val="002F0542"/>
    <w:rsid w:val="002F0654"/>
    <w:rsid w:val="003114F7"/>
    <w:rsid w:val="0033627A"/>
    <w:rsid w:val="0034188C"/>
    <w:rsid w:val="00347F5B"/>
    <w:rsid w:val="0035625B"/>
    <w:rsid w:val="00361AA2"/>
    <w:rsid w:val="003667CF"/>
    <w:rsid w:val="00376391"/>
    <w:rsid w:val="003917B3"/>
    <w:rsid w:val="003927FA"/>
    <w:rsid w:val="0039312C"/>
    <w:rsid w:val="00396D85"/>
    <w:rsid w:val="003A1AB5"/>
    <w:rsid w:val="003A208A"/>
    <w:rsid w:val="003B342D"/>
    <w:rsid w:val="003B6A04"/>
    <w:rsid w:val="003D0984"/>
    <w:rsid w:val="003E0D3A"/>
    <w:rsid w:val="003E5001"/>
    <w:rsid w:val="00404DE5"/>
    <w:rsid w:val="0041278D"/>
    <w:rsid w:val="004136BA"/>
    <w:rsid w:val="004262AD"/>
    <w:rsid w:val="00426AE1"/>
    <w:rsid w:val="00440ABF"/>
    <w:rsid w:val="004560EA"/>
    <w:rsid w:val="00463DB4"/>
    <w:rsid w:val="00470794"/>
    <w:rsid w:val="00472F2C"/>
    <w:rsid w:val="004737F7"/>
    <w:rsid w:val="004920DC"/>
    <w:rsid w:val="0049634D"/>
    <w:rsid w:val="004A7B59"/>
    <w:rsid w:val="004B6D39"/>
    <w:rsid w:val="004C5C26"/>
    <w:rsid w:val="004D2BEB"/>
    <w:rsid w:val="004D6799"/>
    <w:rsid w:val="004E1454"/>
    <w:rsid w:val="004E650E"/>
    <w:rsid w:val="004F0DB5"/>
    <w:rsid w:val="004F2EEB"/>
    <w:rsid w:val="004F6B1E"/>
    <w:rsid w:val="005217C8"/>
    <w:rsid w:val="00526B92"/>
    <w:rsid w:val="005416D1"/>
    <w:rsid w:val="00570E69"/>
    <w:rsid w:val="00586D8E"/>
    <w:rsid w:val="005906DC"/>
    <w:rsid w:val="00592E5E"/>
    <w:rsid w:val="005977CF"/>
    <w:rsid w:val="00597C2D"/>
    <w:rsid w:val="005A336F"/>
    <w:rsid w:val="005A3571"/>
    <w:rsid w:val="005A73E3"/>
    <w:rsid w:val="005C20E5"/>
    <w:rsid w:val="005C2E8A"/>
    <w:rsid w:val="005C55A7"/>
    <w:rsid w:val="005E1695"/>
    <w:rsid w:val="005E322E"/>
    <w:rsid w:val="005E4AE0"/>
    <w:rsid w:val="005E6A3D"/>
    <w:rsid w:val="005F08E0"/>
    <w:rsid w:val="005F6BA0"/>
    <w:rsid w:val="00602C97"/>
    <w:rsid w:val="00603086"/>
    <w:rsid w:val="00630CE2"/>
    <w:rsid w:val="006313BD"/>
    <w:rsid w:val="00632671"/>
    <w:rsid w:val="00632F24"/>
    <w:rsid w:val="00645FB4"/>
    <w:rsid w:val="00672348"/>
    <w:rsid w:val="00673BE9"/>
    <w:rsid w:val="00677688"/>
    <w:rsid w:val="0068423C"/>
    <w:rsid w:val="006A2F99"/>
    <w:rsid w:val="006A3D22"/>
    <w:rsid w:val="006A4C2B"/>
    <w:rsid w:val="006B7B01"/>
    <w:rsid w:val="006E0D4F"/>
    <w:rsid w:val="006E3E1A"/>
    <w:rsid w:val="006F1365"/>
    <w:rsid w:val="006F5E2B"/>
    <w:rsid w:val="006F62F0"/>
    <w:rsid w:val="006F6F07"/>
    <w:rsid w:val="00705C2E"/>
    <w:rsid w:val="0070769C"/>
    <w:rsid w:val="00713C79"/>
    <w:rsid w:val="00717F8C"/>
    <w:rsid w:val="0072750E"/>
    <w:rsid w:val="00727A57"/>
    <w:rsid w:val="007302E6"/>
    <w:rsid w:val="00730512"/>
    <w:rsid w:val="0073078D"/>
    <w:rsid w:val="0073771D"/>
    <w:rsid w:val="00746B50"/>
    <w:rsid w:val="00751829"/>
    <w:rsid w:val="007601D2"/>
    <w:rsid w:val="00762D02"/>
    <w:rsid w:val="007674EA"/>
    <w:rsid w:val="00790AAA"/>
    <w:rsid w:val="00793584"/>
    <w:rsid w:val="007A7CD3"/>
    <w:rsid w:val="007C0388"/>
    <w:rsid w:val="007E0548"/>
    <w:rsid w:val="007E29DA"/>
    <w:rsid w:val="007F5D1A"/>
    <w:rsid w:val="007F6F04"/>
    <w:rsid w:val="008224CF"/>
    <w:rsid w:val="00823947"/>
    <w:rsid w:val="00834A83"/>
    <w:rsid w:val="00836F1A"/>
    <w:rsid w:val="00855C55"/>
    <w:rsid w:val="0086278D"/>
    <w:rsid w:val="008671BC"/>
    <w:rsid w:val="00872C9B"/>
    <w:rsid w:val="00873DF9"/>
    <w:rsid w:val="00880EB3"/>
    <w:rsid w:val="0088368D"/>
    <w:rsid w:val="00884F65"/>
    <w:rsid w:val="008929CF"/>
    <w:rsid w:val="00895B4F"/>
    <w:rsid w:val="008A5A69"/>
    <w:rsid w:val="008D0D20"/>
    <w:rsid w:val="008D26DA"/>
    <w:rsid w:val="00901E10"/>
    <w:rsid w:val="00903F0A"/>
    <w:rsid w:val="00904353"/>
    <w:rsid w:val="00911E41"/>
    <w:rsid w:val="00911F06"/>
    <w:rsid w:val="00912A78"/>
    <w:rsid w:val="00913E7A"/>
    <w:rsid w:val="00916B6C"/>
    <w:rsid w:val="00917E48"/>
    <w:rsid w:val="00926AF5"/>
    <w:rsid w:val="009316F5"/>
    <w:rsid w:val="00934BD8"/>
    <w:rsid w:val="00946243"/>
    <w:rsid w:val="00952B0B"/>
    <w:rsid w:val="0096104E"/>
    <w:rsid w:val="00970F2A"/>
    <w:rsid w:val="00974DE2"/>
    <w:rsid w:val="009771E4"/>
    <w:rsid w:val="009779D5"/>
    <w:rsid w:val="00980BC1"/>
    <w:rsid w:val="00991846"/>
    <w:rsid w:val="00991849"/>
    <w:rsid w:val="00991CD6"/>
    <w:rsid w:val="0099214F"/>
    <w:rsid w:val="00997D51"/>
    <w:rsid w:val="009A329F"/>
    <w:rsid w:val="009A7FA3"/>
    <w:rsid w:val="009B0EC7"/>
    <w:rsid w:val="009C1AED"/>
    <w:rsid w:val="009E1FBE"/>
    <w:rsid w:val="009E28D5"/>
    <w:rsid w:val="009E3669"/>
    <w:rsid w:val="009E62D1"/>
    <w:rsid w:val="009F14DC"/>
    <w:rsid w:val="009F71D8"/>
    <w:rsid w:val="00A0654C"/>
    <w:rsid w:val="00A1266C"/>
    <w:rsid w:val="00A45EC0"/>
    <w:rsid w:val="00A608B5"/>
    <w:rsid w:val="00A632B0"/>
    <w:rsid w:val="00A73676"/>
    <w:rsid w:val="00A741FC"/>
    <w:rsid w:val="00A769A5"/>
    <w:rsid w:val="00A80901"/>
    <w:rsid w:val="00A84E54"/>
    <w:rsid w:val="00A879E1"/>
    <w:rsid w:val="00A96DA3"/>
    <w:rsid w:val="00AA0EB1"/>
    <w:rsid w:val="00AA3D61"/>
    <w:rsid w:val="00AB2B25"/>
    <w:rsid w:val="00AB6CE3"/>
    <w:rsid w:val="00AC6018"/>
    <w:rsid w:val="00AC7FC7"/>
    <w:rsid w:val="00AD3A21"/>
    <w:rsid w:val="00AE46B0"/>
    <w:rsid w:val="00AE7A40"/>
    <w:rsid w:val="00AF36E2"/>
    <w:rsid w:val="00AF39A0"/>
    <w:rsid w:val="00B06525"/>
    <w:rsid w:val="00B07E0F"/>
    <w:rsid w:val="00B162F5"/>
    <w:rsid w:val="00B1662D"/>
    <w:rsid w:val="00B1695E"/>
    <w:rsid w:val="00B2283C"/>
    <w:rsid w:val="00B26C8B"/>
    <w:rsid w:val="00B3137E"/>
    <w:rsid w:val="00B45106"/>
    <w:rsid w:val="00B4618B"/>
    <w:rsid w:val="00B52FBA"/>
    <w:rsid w:val="00B63F00"/>
    <w:rsid w:val="00B7131F"/>
    <w:rsid w:val="00B7331C"/>
    <w:rsid w:val="00B85B07"/>
    <w:rsid w:val="00B87176"/>
    <w:rsid w:val="00B94A57"/>
    <w:rsid w:val="00B96687"/>
    <w:rsid w:val="00BA09EF"/>
    <w:rsid w:val="00BA459C"/>
    <w:rsid w:val="00BC1F0A"/>
    <w:rsid w:val="00BC4716"/>
    <w:rsid w:val="00BD0A48"/>
    <w:rsid w:val="00BD2C3F"/>
    <w:rsid w:val="00C0062B"/>
    <w:rsid w:val="00C02DEB"/>
    <w:rsid w:val="00C148C8"/>
    <w:rsid w:val="00C3188C"/>
    <w:rsid w:val="00C4476A"/>
    <w:rsid w:val="00C57FE3"/>
    <w:rsid w:val="00C60275"/>
    <w:rsid w:val="00C6144A"/>
    <w:rsid w:val="00C70222"/>
    <w:rsid w:val="00C903D1"/>
    <w:rsid w:val="00C90FB6"/>
    <w:rsid w:val="00C91EBC"/>
    <w:rsid w:val="00C97E1D"/>
    <w:rsid w:val="00CA1DB7"/>
    <w:rsid w:val="00CB294B"/>
    <w:rsid w:val="00CB6DC8"/>
    <w:rsid w:val="00CC5B72"/>
    <w:rsid w:val="00CD0830"/>
    <w:rsid w:val="00CF678B"/>
    <w:rsid w:val="00CF706B"/>
    <w:rsid w:val="00D043A0"/>
    <w:rsid w:val="00D417D7"/>
    <w:rsid w:val="00D43680"/>
    <w:rsid w:val="00D44F1F"/>
    <w:rsid w:val="00D57408"/>
    <w:rsid w:val="00D626ED"/>
    <w:rsid w:val="00D678C8"/>
    <w:rsid w:val="00D75171"/>
    <w:rsid w:val="00D80F17"/>
    <w:rsid w:val="00D96DBE"/>
    <w:rsid w:val="00DA2BBA"/>
    <w:rsid w:val="00DA392E"/>
    <w:rsid w:val="00DB34D6"/>
    <w:rsid w:val="00DB3857"/>
    <w:rsid w:val="00DB64AF"/>
    <w:rsid w:val="00DC12E6"/>
    <w:rsid w:val="00DC6BF4"/>
    <w:rsid w:val="00DD35DC"/>
    <w:rsid w:val="00DD7A39"/>
    <w:rsid w:val="00DE3643"/>
    <w:rsid w:val="00DF6E3D"/>
    <w:rsid w:val="00E02805"/>
    <w:rsid w:val="00E14F37"/>
    <w:rsid w:val="00E20DE1"/>
    <w:rsid w:val="00E431E4"/>
    <w:rsid w:val="00E50396"/>
    <w:rsid w:val="00E5229C"/>
    <w:rsid w:val="00E560B0"/>
    <w:rsid w:val="00E63BA1"/>
    <w:rsid w:val="00E66413"/>
    <w:rsid w:val="00E743D0"/>
    <w:rsid w:val="00E84CBD"/>
    <w:rsid w:val="00E9549C"/>
    <w:rsid w:val="00E95C91"/>
    <w:rsid w:val="00EA16DE"/>
    <w:rsid w:val="00EA4988"/>
    <w:rsid w:val="00EB4EAC"/>
    <w:rsid w:val="00EB74DB"/>
    <w:rsid w:val="00EF6E31"/>
    <w:rsid w:val="00F04DBE"/>
    <w:rsid w:val="00F050AB"/>
    <w:rsid w:val="00F10E36"/>
    <w:rsid w:val="00F144E3"/>
    <w:rsid w:val="00F22347"/>
    <w:rsid w:val="00F54235"/>
    <w:rsid w:val="00F60731"/>
    <w:rsid w:val="00F6632C"/>
    <w:rsid w:val="00F80711"/>
    <w:rsid w:val="00F84097"/>
    <w:rsid w:val="00F85178"/>
    <w:rsid w:val="00F926AA"/>
    <w:rsid w:val="00F95A2B"/>
    <w:rsid w:val="00FA0B41"/>
    <w:rsid w:val="00FA76D7"/>
    <w:rsid w:val="00FC7104"/>
    <w:rsid w:val="00FD19D8"/>
    <w:rsid w:val="00FD2852"/>
    <w:rsid w:val="00FD6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D1F"/>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4D1F"/>
    <w:pPr>
      <w:tabs>
        <w:tab w:val="center" w:pos="4320"/>
        <w:tab w:val="right" w:pos="8640"/>
      </w:tabs>
    </w:pPr>
  </w:style>
  <w:style w:type="character" w:customStyle="1" w:styleId="FooterChar">
    <w:name w:val="Footer Char"/>
    <w:basedOn w:val="DefaultParagraphFont"/>
    <w:link w:val="Footer"/>
    <w:uiPriority w:val="99"/>
    <w:rsid w:val="00094D1F"/>
    <w:rPr>
      <w:rFonts w:ascii="VNI-Times" w:eastAsia="Times New Roman" w:hAnsi="VNI-Times" w:cs="Times New Roman"/>
      <w:sz w:val="26"/>
      <w:szCs w:val="24"/>
    </w:rPr>
  </w:style>
  <w:style w:type="character" w:styleId="PageNumber">
    <w:name w:val="page number"/>
    <w:basedOn w:val="DefaultParagraphFont"/>
    <w:rsid w:val="00094D1F"/>
  </w:style>
  <w:style w:type="paragraph" w:styleId="BalloonText">
    <w:name w:val="Balloon Text"/>
    <w:basedOn w:val="Normal"/>
    <w:link w:val="BalloonTextChar"/>
    <w:uiPriority w:val="99"/>
    <w:semiHidden/>
    <w:rsid w:val="00094D1F"/>
    <w:rPr>
      <w:rFonts w:ascii="Tahoma" w:hAnsi="Tahoma" w:cs="Tahoma"/>
      <w:sz w:val="16"/>
      <w:szCs w:val="16"/>
    </w:rPr>
  </w:style>
  <w:style w:type="character" w:customStyle="1" w:styleId="BalloonTextChar">
    <w:name w:val="Balloon Text Char"/>
    <w:basedOn w:val="DefaultParagraphFont"/>
    <w:link w:val="BalloonText"/>
    <w:uiPriority w:val="99"/>
    <w:semiHidden/>
    <w:rsid w:val="00094D1F"/>
    <w:rPr>
      <w:rFonts w:ascii="Tahoma" w:eastAsia="Times New Roman" w:hAnsi="Tahoma" w:cs="Tahoma"/>
      <w:sz w:val="16"/>
      <w:szCs w:val="16"/>
    </w:rPr>
  </w:style>
  <w:style w:type="paragraph" w:styleId="Header">
    <w:name w:val="header"/>
    <w:basedOn w:val="Normal"/>
    <w:link w:val="HeaderChar"/>
    <w:rsid w:val="00094D1F"/>
    <w:pPr>
      <w:tabs>
        <w:tab w:val="center" w:pos="4320"/>
        <w:tab w:val="right" w:pos="8640"/>
      </w:tabs>
    </w:pPr>
    <w:rPr>
      <w:szCs w:val="26"/>
    </w:rPr>
  </w:style>
  <w:style w:type="character" w:customStyle="1" w:styleId="HeaderChar">
    <w:name w:val="Header Char"/>
    <w:basedOn w:val="DefaultParagraphFont"/>
    <w:link w:val="Header"/>
    <w:rsid w:val="00094D1F"/>
    <w:rPr>
      <w:rFonts w:ascii="VNI-Times" w:eastAsia="Times New Roman" w:hAnsi="VNI-Times" w:cs="Times New Roman"/>
      <w:sz w:val="26"/>
      <w:szCs w:val="26"/>
    </w:rPr>
  </w:style>
  <w:style w:type="paragraph" w:styleId="ListParagraph">
    <w:name w:val="List Paragraph"/>
    <w:basedOn w:val="Normal"/>
    <w:uiPriority w:val="34"/>
    <w:qFormat/>
    <w:rsid w:val="00094D1F"/>
    <w:pPr>
      <w:ind w:left="720"/>
    </w:pPr>
  </w:style>
  <w:style w:type="character" w:customStyle="1" w:styleId="apple-converted-space">
    <w:name w:val="apple-converted-space"/>
    <w:rsid w:val="00094D1F"/>
  </w:style>
  <w:style w:type="paragraph" w:styleId="BodyTextIndent">
    <w:name w:val="Body Text Indent"/>
    <w:basedOn w:val="Normal"/>
    <w:link w:val="BodyTextIndentChar"/>
    <w:rsid w:val="00C90FB6"/>
    <w:pPr>
      <w:spacing w:before="120" w:after="120" w:line="336" w:lineRule="auto"/>
      <w:ind w:firstLine="780"/>
      <w:jc w:val="both"/>
    </w:pPr>
    <w:rPr>
      <w:szCs w:val="26"/>
      <w:lang w:val="x-none" w:eastAsia="x-none"/>
    </w:rPr>
  </w:style>
  <w:style w:type="character" w:customStyle="1" w:styleId="BodyTextIndentChar">
    <w:name w:val="Body Text Indent Char"/>
    <w:basedOn w:val="DefaultParagraphFont"/>
    <w:link w:val="BodyTextIndent"/>
    <w:rsid w:val="00C90FB6"/>
    <w:rPr>
      <w:rFonts w:ascii="VNI-Times" w:eastAsia="Times New Roman" w:hAnsi="VNI-Times" w:cs="Times New Roman"/>
      <w:sz w:val="26"/>
      <w:szCs w:val="26"/>
      <w:lang w:val="x-none" w:eastAsia="x-none"/>
    </w:rPr>
  </w:style>
  <w:style w:type="paragraph" w:styleId="BodyText">
    <w:name w:val="Body Text"/>
    <w:basedOn w:val="Normal"/>
    <w:link w:val="BodyTextChar"/>
    <w:semiHidden/>
    <w:unhideWhenUsed/>
    <w:rsid w:val="0013207D"/>
    <w:pPr>
      <w:spacing w:after="120"/>
    </w:pPr>
    <w:rPr>
      <w:rFonts w:eastAsia="Calibri"/>
      <w:b/>
      <w:sz w:val="24"/>
      <w:szCs w:val="22"/>
      <w:lang w:val="x-none" w:eastAsia="x-none"/>
    </w:rPr>
  </w:style>
  <w:style w:type="character" w:customStyle="1" w:styleId="BodyTextChar">
    <w:name w:val="Body Text Char"/>
    <w:basedOn w:val="DefaultParagraphFont"/>
    <w:link w:val="BodyText"/>
    <w:semiHidden/>
    <w:rsid w:val="0013207D"/>
    <w:rPr>
      <w:rFonts w:ascii="VNI-Times" w:eastAsia="Calibri" w:hAnsi="VNI-Times" w:cs="Times New Roman"/>
      <w:b/>
      <w:sz w:val="24"/>
      <w:lang w:val="x-none" w:eastAsia="x-none"/>
    </w:rPr>
  </w:style>
  <w:style w:type="paragraph" w:styleId="NormalWeb">
    <w:name w:val="Normal (Web)"/>
    <w:basedOn w:val="Normal"/>
    <w:uiPriority w:val="99"/>
    <w:unhideWhenUsed/>
    <w:rsid w:val="00DD7A39"/>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88368D"/>
    <w:rPr>
      <w:b/>
      <w:bCs/>
    </w:rPr>
  </w:style>
  <w:style w:type="character" w:styleId="Emphasis">
    <w:name w:val="Emphasis"/>
    <w:basedOn w:val="DefaultParagraphFont"/>
    <w:uiPriority w:val="20"/>
    <w:qFormat/>
    <w:rsid w:val="0088368D"/>
    <w:rPr>
      <w:i/>
      <w:iCs/>
    </w:rPr>
  </w:style>
  <w:style w:type="character" w:customStyle="1" w:styleId="dnnalignleft">
    <w:name w:val="dnnalignleft"/>
    <w:basedOn w:val="DefaultParagraphFont"/>
    <w:rsid w:val="008D26DA"/>
  </w:style>
  <w:style w:type="paragraph" w:customStyle="1" w:styleId="CharCharCharChar">
    <w:name w:val="Char Char Char Char"/>
    <w:basedOn w:val="Normal"/>
    <w:rsid w:val="00426AE1"/>
    <w:pPr>
      <w:spacing w:after="160" w:line="240" w:lineRule="exact"/>
    </w:pPr>
    <w:rPr>
      <w:rFonts w:ascii="Verdana" w:hAnsi="Verdana" w:cs="Verdana"/>
      <w:sz w:val="20"/>
      <w:szCs w:val="20"/>
    </w:rPr>
  </w:style>
  <w:style w:type="character" w:customStyle="1" w:styleId="Heading1">
    <w:name w:val="Heading #1_"/>
    <w:basedOn w:val="DefaultParagraphFont"/>
    <w:link w:val="Heading10"/>
    <w:rsid w:val="00147594"/>
    <w:rPr>
      <w:rFonts w:ascii="Times New Roman" w:eastAsia="Times New Roman" w:hAnsi="Times New Roman" w:cs="Times New Roman"/>
      <w:b/>
      <w:bCs/>
      <w:sz w:val="26"/>
      <w:szCs w:val="26"/>
      <w:shd w:val="clear" w:color="auto" w:fill="FFFFFF"/>
    </w:rPr>
  </w:style>
  <w:style w:type="paragraph" w:customStyle="1" w:styleId="Heading10">
    <w:name w:val="Heading #1"/>
    <w:basedOn w:val="Normal"/>
    <w:link w:val="Heading1"/>
    <w:rsid w:val="00147594"/>
    <w:pPr>
      <w:widowControl w:val="0"/>
      <w:shd w:val="clear" w:color="auto" w:fill="FFFFFF"/>
      <w:spacing w:before="480" w:after="240" w:line="0" w:lineRule="atLeast"/>
      <w:jc w:val="both"/>
      <w:outlineLvl w:val="0"/>
    </w:pPr>
    <w:rPr>
      <w:rFonts w:ascii="Times New Roman" w:hAnsi="Times New Roman"/>
      <w:b/>
      <w:bCs/>
      <w:szCs w:val="26"/>
    </w:rPr>
  </w:style>
  <w:style w:type="character" w:customStyle="1" w:styleId="Bodytext3">
    <w:name w:val="Body text (3)_"/>
    <w:basedOn w:val="DefaultParagraphFont"/>
    <w:link w:val="Bodytext30"/>
    <w:rsid w:val="00D57408"/>
    <w:rPr>
      <w:rFonts w:ascii="Times New Roman" w:eastAsia="Times New Roman" w:hAnsi="Times New Roman" w:cs="Times New Roman"/>
      <w:b/>
      <w:bCs/>
      <w:sz w:val="26"/>
      <w:szCs w:val="26"/>
      <w:shd w:val="clear" w:color="auto" w:fill="FFFFFF"/>
    </w:rPr>
  </w:style>
  <w:style w:type="character" w:customStyle="1" w:styleId="Bodytext2">
    <w:name w:val="Body text (2)_"/>
    <w:basedOn w:val="DefaultParagraphFont"/>
    <w:rsid w:val="00D57408"/>
    <w:rPr>
      <w:rFonts w:ascii="Times New Roman" w:eastAsia="Times New Roman" w:hAnsi="Times New Roman" w:cs="Times New Roman"/>
      <w:b w:val="0"/>
      <w:bCs w:val="0"/>
      <w:i w:val="0"/>
      <w:iCs w:val="0"/>
      <w:smallCaps w:val="0"/>
      <w:strike w:val="0"/>
      <w:sz w:val="26"/>
      <w:szCs w:val="26"/>
      <w:u w:val="none"/>
    </w:rPr>
  </w:style>
  <w:style w:type="character" w:customStyle="1" w:styleId="Bodytext4">
    <w:name w:val="Body text (4)_"/>
    <w:basedOn w:val="DefaultParagraphFont"/>
    <w:link w:val="Bodytext40"/>
    <w:rsid w:val="00D57408"/>
    <w:rPr>
      <w:rFonts w:ascii="Times New Roman" w:eastAsia="Times New Roman" w:hAnsi="Times New Roman" w:cs="Times New Roman"/>
      <w:b/>
      <w:bCs/>
      <w:i/>
      <w:iCs/>
      <w:sz w:val="26"/>
      <w:szCs w:val="26"/>
      <w:shd w:val="clear" w:color="auto" w:fill="FFFFFF"/>
    </w:rPr>
  </w:style>
  <w:style w:type="character" w:customStyle="1" w:styleId="Bodytext2Bold">
    <w:name w:val="Body text (2) + Bold"/>
    <w:basedOn w:val="Bodytext2"/>
    <w:rsid w:val="00D57408"/>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0">
    <w:name w:val="Body text (2)"/>
    <w:basedOn w:val="Bodytext2"/>
    <w:rsid w:val="00D5740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5">
    <w:name w:val="Body text (5)_"/>
    <w:basedOn w:val="DefaultParagraphFont"/>
    <w:link w:val="Bodytext50"/>
    <w:rsid w:val="00D57408"/>
    <w:rPr>
      <w:rFonts w:ascii="Times New Roman" w:eastAsia="Times New Roman" w:hAnsi="Times New Roman" w:cs="Times New Roman"/>
      <w:i/>
      <w:iCs/>
      <w:sz w:val="26"/>
      <w:szCs w:val="26"/>
      <w:shd w:val="clear" w:color="auto" w:fill="FFFFFF"/>
    </w:rPr>
  </w:style>
  <w:style w:type="paragraph" w:customStyle="1" w:styleId="Bodytext30">
    <w:name w:val="Body text (3)"/>
    <w:basedOn w:val="Normal"/>
    <w:link w:val="Bodytext3"/>
    <w:rsid w:val="00D57408"/>
    <w:pPr>
      <w:widowControl w:val="0"/>
      <w:shd w:val="clear" w:color="auto" w:fill="FFFFFF"/>
      <w:spacing w:after="480" w:line="355" w:lineRule="exact"/>
      <w:ind w:hanging="920"/>
      <w:jc w:val="both"/>
    </w:pPr>
    <w:rPr>
      <w:rFonts w:ascii="Times New Roman" w:hAnsi="Times New Roman"/>
      <w:b/>
      <w:bCs/>
      <w:szCs w:val="26"/>
    </w:rPr>
  </w:style>
  <w:style w:type="paragraph" w:customStyle="1" w:styleId="Bodytext40">
    <w:name w:val="Body text (4)"/>
    <w:basedOn w:val="Normal"/>
    <w:link w:val="Bodytext4"/>
    <w:rsid w:val="00D57408"/>
    <w:pPr>
      <w:widowControl w:val="0"/>
      <w:shd w:val="clear" w:color="auto" w:fill="FFFFFF"/>
      <w:spacing w:line="360" w:lineRule="exact"/>
      <w:ind w:firstLine="460"/>
      <w:jc w:val="both"/>
    </w:pPr>
    <w:rPr>
      <w:rFonts w:ascii="Times New Roman" w:hAnsi="Times New Roman"/>
      <w:b/>
      <w:bCs/>
      <w:i/>
      <w:iCs/>
      <w:szCs w:val="26"/>
    </w:rPr>
  </w:style>
  <w:style w:type="paragraph" w:customStyle="1" w:styleId="Bodytext50">
    <w:name w:val="Body text (5)"/>
    <w:basedOn w:val="Normal"/>
    <w:link w:val="Bodytext5"/>
    <w:rsid w:val="00D57408"/>
    <w:pPr>
      <w:widowControl w:val="0"/>
      <w:shd w:val="clear" w:color="auto" w:fill="FFFFFF"/>
      <w:spacing w:before="300" w:line="360" w:lineRule="exact"/>
      <w:ind w:firstLine="460"/>
      <w:jc w:val="both"/>
    </w:pPr>
    <w:rPr>
      <w:rFonts w:ascii="Times New Roman" w:hAnsi="Times New Roman"/>
      <w:i/>
      <w:iCs/>
      <w:szCs w:val="26"/>
    </w:rPr>
  </w:style>
  <w:style w:type="character" w:customStyle="1" w:styleId="Bodytext3Spacing0pt">
    <w:name w:val="Body text (3) + Spacing 0 pt"/>
    <w:rsid w:val="002706AB"/>
    <w:rPr>
      <w:rFonts w:ascii="Times New Roman" w:eastAsia="Times New Roman" w:hAnsi="Times New Roman" w:cs="Times New Roman"/>
      <w:b/>
      <w:bCs/>
      <w:i/>
      <w:iCs/>
      <w:smallCaps w:val="0"/>
      <w:strike w:val="0"/>
      <w:color w:val="000000"/>
      <w:spacing w:val="-4"/>
      <w:w w:val="100"/>
      <w:position w:val="0"/>
      <w:sz w:val="20"/>
      <w:szCs w:val="20"/>
      <w:u w:val="none"/>
      <w:lang w:val="vi-VN"/>
    </w:rPr>
  </w:style>
  <w:style w:type="character" w:customStyle="1" w:styleId="BodytextSpacing0pt">
    <w:name w:val="Body text + Spacing 0 pt"/>
    <w:rsid w:val="002706A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vi-VN"/>
    </w:rPr>
  </w:style>
  <w:style w:type="character" w:customStyle="1" w:styleId="Bodytext2Spacing0pt">
    <w:name w:val="Body text (2) + Spacing 0 pt"/>
    <w:rsid w:val="002706AB"/>
    <w:rPr>
      <w:rFonts w:ascii="Times New Roman" w:eastAsia="Times New Roman" w:hAnsi="Times New Roman" w:cs="Times New Roman"/>
      <w:b/>
      <w:bCs/>
      <w:i w:val="0"/>
      <w:iCs w:val="0"/>
      <w:smallCaps w:val="0"/>
      <w:strike w:val="0"/>
      <w:color w:val="000000"/>
      <w:spacing w:val="-3"/>
      <w:w w:val="100"/>
      <w:position w:val="0"/>
      <w:sz w:val="21"/>
      <w:szCs w:val="21"/>
      <w:u w:val="none"/>
      <w:lang w:val="vi-VN"/>
    </w:rPr>
  </w:style>
  <w:style w:type="character" w:customStyle="1" w:styleId="BodytextBold">
    <w:name w:val="Body text + Bold"/>
    <w:aliases w:val="Italic,Spacing 0 pt"/>
    <w:rsid w:val="002706AB"/>
    <w:rPr>
      <w:rFonts w:ascii="Times New Roman" w:eastAsia="Times New Roman" w:hAnsi="Times New Roman" w:cs="Times New Roman"/>
      <w:b/>
      <w:bCs/>
      <w:i/>
      <w:iCs/>
      <w:smallCaps w:val="0"/>
      <w:strike w:val="0"/>
      <w:color w:val="000000"/>
      <w:spacing w:val="2"/>
      <w:w w:val="100"/>
      <w:position w:val="0"/>
      <w:sz w:val="21"/>
      <w:szCs w:val="21"/>
      <w:u w:val="none"/>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D1F"/>
    <w:pPr>
      <w:spacing w:after="0" w:line="240" w:lineRule="auto"/>
    </w:pPr>
    <w:rPr>
      <w:rFonts w:ascii="VNI-Times" w:eastAsia="Times New Roman" w:hAnsi="VNI-Times" w:cs="Times New Roman"/>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4D1F"/>
    <w:pPr>
      <w:tabs>
        <w:tab w:val="center" w:pos="4320"/>
        <w:tab w:val="right" w:pos="8640"/>
      </w:tabs>
    </w:pPr>
  </w:style>
  <w:style w:type="character" w:customStyle="1" w:styleId="FooterChar">
    <w:name w:val="Footer Char"/>
    <w:basedOn w:val="DefaultParagraphFont"/>
    <w:link w:val="Footer"/>
    <w:uiPriority w:val="99"/>
    <w:rsid w:val="00094D1F"/>
    <w:rPr>
      <w:rFonts w:ascii="VNI-Times" w:eastAsia="Times New Roman" w:hAnsi="VNI-Times" w:cs="Times New Roman"/>
      <w:sz w:val="26"/>
      <w:szCs w:val="24"/>
    </w:rPr>
  </w:style>
  <w:style w:type="character" w:styleId="PageNumber">
    <w:name w:val="page number"/>
    <w:basedOn w:val="DefaultParagraphFont"/>
    <w:rsid w:val="00094D1F"/>
  </w:style>
  <w:style w:type="paragraph" w:styleId="BalloonText">
    <w:name w:val="Balloon Text"/>
    <w:basedOn w:val="Normal"/>
    <w:link w:val="BalloonTextChar"/>
    <w:uiPriority w:val="99"/>
    <w:semiHidden/>
    <w:rsid w:val="00094D1F"/>
    <w:rPr>
      <w:rFonts w:ascii="Tahoma" w:hAnsi="Tahoma" w:cs="Tahoma"/>
      <w:sz w:val="16"/>
      <w:szCs w:val="16"/>
    </w:rPr>
  </w:style>
  <w:style w:type="character" w:customStyle="1" w:styleId="BalloonTextChar">
    <w:name w:val="Balloon Text Char"/>
    <w:basedOn w:val="DefaultParagraphFont"/>
    <w:link w:val="BalloonText"/>
    <w:uiPriority w:val="99"/>
    <w:semiHidden/>
    <w:rsid w:val="00094D1F"/>
    <w:rPr>
      <w:rFonts w:ascii="Tahoma" w:eastAsia="Times New Roman" w:hAnsi="Tahoma" w:cs="Tahoma"/>
      <w:sz w:val="16"/>
      <w:szCs w:val="16"/>
    </w:rPr>
  </w:style>
  <w:style w:type="paragraph" w:styleId="Header">
    <w:name w:val="header"/>
    <w:basedOn w:val="Normal"/>
    <w:link w:val="HeaderChar"/>
    <w:rsid w:val="00094D1F"/>
    <w:pPr>
      <w:tabs>
        <w:tab w:val="center" w:pos="4320"/>
        <w:tab w:val="right" w:pos="8640"/>
      </w:tabs>
    </w:pPr>
    <w:rPr>
      <w:szCs w:val="26"/>
    </w:rPr>
  </w:style>
  <w:style w:type="character" w:customStyle="1" w:styleId="HeaderChar">
    <w:name w:val="Header Char"/>
    <w:basedOn w:val="DefaultParagraphFont"/>
    <w:link w:val="Header"/>
    <w:rsid w:val="00094D1F"/>
    <w:rPr>
      <w:rFonts w:ascii="VNI-Times" w:eastAsia="Times New Roman" w:hAnsi="VNI-Times" w:cs="Times New Roman"/>
      <w:sz w:val="26"/>
      <w:szCs w:val="26"/>
    </w:rPr>
  </w:style>
  <w:style w:type="paragraph" w:styleId="ListParagraph">
    <w:name w:val="List Paragraph"/>
    <w:basedOn w:val="Normal"/>
    <w:uiPriority w:val="34"/>
    <w:qFormat/>
    <w:rsid w:val="00094D1F"/>
    <w:pPr>
      <w:ind w:left="720"/>
    </w:pPr>
  </w:style>
  <w:style w:type="character" w:customStyle="1" w:styleId="apple-converted-space">
    <w:name w:val="apple-converted-space"/>
    <w:rsid w:val="00094D1F"/>
  </w:style>
  <w:style w:type="paragraph" w:styleId="BodyTextIndent">
    <w:name w:val="Body Text Indent"/>
    <w:basedOn w:val="Normal"/>
    <w:link w:val="BodyTextIndentChar"/>
    <w:rsid w:val="00C90FB6"/>
    <w:pPr>
      <w:spacing w:before="120" w:after="120" w:line="336" w:lineRule="auto"/>
      <w:ind w:firstLine="780"/>
      <w:jc w:val="both"/>
    </w:pPr>
    <w:rPr>
      <w:szCs w:val="26"/>
      <w:lang w:val="x-none" w:eastAsia="x-none"/>
    </w:rPr>
  </w:style>
  <w:style w:type="character" w:customStyle="1" w:styleId="BodyTextIndentChar">
    <w:name w:val="Body Text Indent Char"/>
    <w:basedOn w:val="DefaultParagraphFont"/>
    <w:link w:val="BodyTextIndent"/>
    <w:rsid w:val="00C90FB6"/>
    <w:rPr>
      <w:rFonts w:ascii="VNI-Times" w:eastAsia="Times New Roman" w:hAnsi="VNI-Times" w:cs="Times New Roman"/>
      <w:sz w:val="26"/>
      <w:szCs w:val="26"/>
      <w:lang w:val="x-none" w:eastAsia="x-none"/>
    </w:rPr>
  </w:style>
  <w:style w:type="paragraph" w:styleId="BodyText">
    <w:name w:val="Body Text"/>
    <w:basedOn w:val="Normal"/>
    <w:link w:val="BodyTextChar"/>
    <w:semiHidden/>
    <w:unhideWhenUsed/>
    <w:rsid w:val="0013207D"/>
    <w:pPr>
      <w:spacing w:after="120"/>
    </w:pPr>
    <w:rPr>
      <w:rFonts w:eastAsia="Calibri"/>
      <w:b/>
      <w:sz w:val="24"/>
      <w:szCs w:val="22"/>
      <w:lang w:val="x-none" w:eastAsia="x-none"/>
    </w:rPr>
  </w:style>
  <w:style w:type="character" w:customStyle="1" w:styleId="BodyTextChar">
    <w:name w:val="Body Text Char"/>
    <w:basedOn w:val="DefaultParagraphFont"/>
    <w:link w:val="BodyText"/>
    <w:semiHidden/>
    <w:rsid w:val="0013207D"/>
    <w:rPr>
      <w:rFonts w:ascii="VNI-Times" w:eastAsia="Calibri" w:hAnsi="VNI-Times" w:cs="Times New Roman"/>
      <w:b/>
      <w:sz w:val="24"/>
      <w:lang w:val="x-none" w:eastAsia="x-none"/>
    </w:rPr>
  </w:style>
  <w:style w:type="paragraph" w:styleId="NormalWeb">
    <w:name w:val="Normal (Web)"/>
    <w:basedOn w:val="Normal"/>
    <w:uiPriority w:val="99"/>
    <w:unhideWhenUsed/>
    <w:rsid w:val="00DD7A39"/>
    <w:pPr>
      <w:spacing w:before="100" w:beforeAutospacing="1" w:after="100" w:afterAutospacing="1"/>
    </w:pPr>
    <w:rPr>
      <w:rFonts w:ascii="Times New Roman" w:hAnsi="Times New Roman"/>
      <w:sz w:val="24"/>
    </w:rPr>
  </w:style>
  <w:style w:type="character" w:styleId="Strong">
    <w:name w:val="Strong"/>
    <w:basedOn w:val="DefaultParagraphFont"/>
    <w:uiPriority w:val="22"/>
    <w:qFormat/>
    <w:rsid w:val="0088368D"/>
    <w:rPr>
      <w:b/>
      <w:bCs/>
    </w:rPr>
  </w:style>
  <w:style w:type="character" w:styleId="Emphasis">
    <w:name w:val="Emphasis"/>
    <w:basedOn w:val="DefaultParagraphFont"/>
    <w:uiPriority w:val="20"/>
    <w:qFormat/>
    <w:rsid w:val="0088368D"/>
    <w:rPr>
      <w:i/>
      <w:iCs/>
    </w:rPr>
  </w:style>
  <w:style w:type="character" w:customStyle="1" w:styleId="dnnalignleft">
    <w:name w:val="dnnalignleft"/>
    <w:basedOn w:val="DefaultParagraphFont"/>
    <w:rsid w:val="008D26DA"/>
  </w:style>
  <w:style w:type="paragraph" w:customStyle="1" w:styleId="CharCharCharChar">
    <w:name w:val="Char Char Char Char"/>
    <w:basedOn w:val="Normal"/>
    <w:rsid w:val="00426AE1"/>
    <w:pPr>
      <w:spacing w:after="160" w:line="240" w:lineRule="exact"/>
    </w:pPr>
    <w:rPr>
      <w:rFonts w:ascii="Verdana" w:hAnsi="Verdana" w:cs="Verdana"/>
      <w:sz w:val="20"/>
      <w:szCs w:val="20"/>
    </w:rPr>
  </w:style>
  <w:style w:type="character" w:customStyle="1" w:styleId="Heading1">
    <w:name w:val="Heading #1_"/>
    <w:basedOn w:val="DefaultParagraphFont"/>
    <w:link w:val="Heading10"/>
    <w:rsid w:val="00147594"/>
    <w:rPr>
      <w:rFonts w:ascii="Times New Roman" w:eastAsia="Times New Roman" w:hAnsi="Times New Roman" w:cs="Times New Roman"/>
      <w:b/>
      <w:bCs/>
      <w:sz w:val="26"/>
      <w:szCs w:val="26"/>
      <w:shd w:val="clear" w:color="auto" w:fill="FFFFFF"/>
    </w:rPr>
  </w:style>
  <w:style w:type="paragraph" w:customStyle="1" w:styleId="Heading10">
    <w:name w:val="Heading #1"/>
    <w:basedOn w:val="Normal"/>
    <w:link w:val="Heading1"/>
    <w:rsid w:val="00147594"/>
    <w:pPr>
      <w:widowControl w:val="0"/>
      <w:shd w:val="clear" w:color="auto" w:fill="FFFFFF"/>
      <w:spacing w:before="480" w:after="240" w:line="0" w:lineRule="atLeast"/>
      <w:jc w:val="both"/>
      <w:outlineLvl w:val="0"/>
    </w:pPr>
    <w:rPr>
      <w:rFonts w:ascii="Times New Roman" w:hAnsi="Times New Roman"/>
      <w:b/>
      <w:bCs/>
      <w:szCs w:val="26"/>
    </w:rPr>
  </w:style>
  <w:style w:type="character" w:customStyle="1" w:styleId="Bodytext3">
    <w:name w:val="Body text (3)_"/>
    <w:basedOn w:val="DefaultParagraphFont"/>
    <w:link w:val="Bodytext30"/>
    <w:rsid w:val="00D57408"/>
    <w:rPr>
      <w:rFonts w:ascii="Times New Roman" w:eastAsia="Times New Roman" w:hAnsi="Times New Roman" w:cs="Times New Roman"/>
      <w:b/>
      <w:bCs/>
      <w:sz w:val="26"/>
      <w:szCs w:val="26"/>
      <w:shd w:val="clear" w:color="auto" w:fill="FFFFFF"/>
    </w:rPr>
  </w:style>
  <w:style w:type="character" w:customStyle="1" w:styleId="Bodytext2">
    <w:name w:val="Body text (2)_"/>
    <w:basedOn w:val="DefaultParagraphFont"/>
    <w:rsid w:val="00D57408"/>
    <w:rPr>
      <w:rFonts w:ascii="Times New Roman" w:eastAsia="Times New Roman" w:hAnsi="Times New Roman" w:cs="Times New Roman"/>
      <w:b w:val="0"/>
      <w:bCs w:val="0"/>
      <w:i w:val="0"/>
      <w:iCs w:val="0"/>
      <w:smallCaps w:val="0"/>
      <w:strike w:val="0"/>
      <w:sz w:val="26"/>
      <w:szCs w:val="26"/>
      <w:u w:val="none"/>
    </w:rPr>
  </w:style>
  <w:style w:type="character" w:customStyle="1" w:styleId="Bodytext4">
    <w:name w:val="Body text (4)_"/>
    <w:basedOn w:val="DefaultParagraphFont"/>
    <w:link w:val="Bodytext40"/>
    <w:rsid w:val="00D57408"/>
    <w:rPr>
      <w:rFonts w:ascii="Times New Roman" w:eastAsia="Times New Roman" w:hAnsi="Times New Roman" w:cs="Times New Roman"/>
      <w:b/>
      <w:bCs/>
      <w:i/>
      <w:iCs/>
      <w:sz w:val="26"/>
      <w:szCs w:val="26"/>
      <w:shd w:val="clear" w:color="auto" w:fill="FFFFFF"/>
    </w:rPr>
  </w:style>
  <w:style w:type="character" w:customStyle="1" w:styleId="Bodytext2Bold">
    <w:name w:val="Body text (2) + Bold"/>
    <w:basedOn w:val="Bodytext2"/>
    <w:rsid w:val="00D57408"/>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0">
    <w:name w:val="Body text (2)"/>
    <w:basedOn w:val="Bodytext2"/>
    <w:rsid w:val="00D5740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vi-VN" w:eastAsia="vi-VN" w:bidi="vi-VN"/>
    </w:rPr>
  </w:style>
  <w:style w:type="character" w:customStyle="1" w:styleId="Bodytext5">
    <w:name w:val="Body text (5)_"/>
    <w:basedOn w:val="DefaultParagraphFont"/>
    <w:link w:val="Bodytext50"/>
    <w:rsid w:val="00D57408"/>
    <w:rPr>
      <w:rFonts w:ascii="Times New Roman" w:eastAsia="Times New Roman" w:hAnsi="Times New Roman" w:cs="Times New Roman"/>
      <w:i/>
      <w:iCs/>
      <w:sz w:val="26"/>
      <w:szCs w:val="26"/>
      <w:shd w:val="clear" w:color="auto" w:fill="FFFFFF"/>
    </w:rPr>
  </w:style>
  <w:style w:type="paragraph" w:customStyle="1" w:styleId="Bodytext30">
    <w:name w:val="Body text (3)"/>
    <w:basedOn w:val="Normal"/>
    <w:link w:val="Bodytext3"/>
    <w:rsid w:val="00D57408"/>
    <w:pPr>
      <w:widowControl w:val="0"/>
      <w:shd w:val="clear" w:color="auto" w:fill="FFFFFF"/>
      <w:spacing w:after="480" w:line="355" w:lineRule="exact"/>
      <w:ind w:hanging="920"/>
      <w:jc w:val="both"/>
    </w:pPr>
    <w:rPr>
      <w:rFonts w:ascii="Times New Roman" w:hAnsi="Times New Roman"/>
      <w:b/>
      <w:bCs/>
      <w:szCs w:val="26"/>
    </w:rPr>
  </w:style>
  <w:style w:type="paragraph" w:customStyle="1" w:styleId="Bodytext40">
    <w:name w:val="Body text (4)"/>
    <w:basedOn w:val="Normal"/>
    <w:link w:val="Bodytext4"/>
    <w:rsid w:val="00D57408"/>
    <w:pPr>
      <w:widowControl w:val="0"/>
      <w:shd w:val="clear" w:color="auto" w:fill="FFFFFF"/>
      <w:spacing w:line="360" w:lineRule="exact"/>
      <w:ind w:firstLine="460"/>
      <w:jc w:val="both"/>
    </w:pPr>
    <w:rPr>
      <w:rFonts w:ascii="Times New Roman" w:hAnsi="Times New Roman"/>
      <w:b/>
      <w:bCs/>
      <w:i/>
      <w:iCs/>
      <w:szCs w:val="26"/>
    </w:rPr>
  </w:style>
  <w:style w:type="paragraph" w:customStyle="1" w:styleId="Bodytext50">
    <w:name w:val="Body text (5)"/>
    <w:basedOn w:val="Normal"/>
    <w:link w:val="Bodytext5"/>
    <w:rsid w:val="00D57408"/>
    <w:pPr>
      <w:widowControl w:val="0"/>
      <w:shd w:val="clear" w:color="auto" w:fill="FFFFFF"/>
      <w:spacing w:before="300" w:line="360" w:lineRule="exact"/>
      <w:ind w:firstLine="460"/>
      <w:jc w:val="both"/>
    </w:pPr>
    <w:rPr>
      <w:rFonts w:ascii="Times New Roman" w:hAnsi="Times New Roman"/>
      <w:i/>
      <w:iCs/>
      <w:szCs w:val="26"/>
    </w:rPr>
  </w:style>
  <w:style w:type="character" w:customStyle="1" w:styleId="Bodytext3Spacing0pt">
    <w:name w:val="Body text (3) + Spacing 0 pt"/>
    <w:rsid w:val="002706AB"/>
    <w:rPr>
      <w:rFonts w:ascii="Times New Roman" w:eastAsia="Times New Roman" w:hAnsi="Times New Roman" w:cs="Times New Roman"/>
      <w:b/>
      <w:bCs/>
      <w:i/>
      <w:iCs/>
      <w:smallCaps w:val="0"/>
      <w:strike w:val="0"/>
      <w:color w:val="000000"/>
      <w:spacing w:val="-4"/>
      <w:w w:val="100"/>
      <w:position w:val="0"/>
      <w:sz w:val="20"/>
      <w:szCs w:val="20"/>
      <w:u w:val="none"/>
      <w:lang w:val="vi-VN"/>
    </w:rPr>
  </w:style>
  <w:style w:type="character" w:customStyle="1" w:styleId="BodytextSpacing0pt">
    <w:name w:val="Body text + Spacing 0 pt"/>
    <w:rsid w:val="002706AB"/>
    <w:rPr>
      <w:rFonts w:ascii="Times New Roman" w:eastAsia="Times New Roman" w:hAnsi="Times New Roman" w:cs="Times New Roman"/>
      <w:b w:val="0"/>
      <w:bCs w:val="0"/>
      <w:i w:val="0"/>
      <w:iCs w:val="0"/>
      <w:smallCaps w:val="0"/>
      <w:strike w:val="0"/>
      <w:color w:val="000000"/>
      <w:spacing w:val="-1"/>
      <w:w w:val="100"/>
      <w:position w:val="0"/>
      <w:sz w:val="21"/>
      <w:szCs w:val="21"/>
      <w:u w:val="none"/>
      <w:lang w:val="vi-VN"/>
    </w:rPr>
  </w:style>
  <w:style w:type="character" w:customStyle="1" w:styleId="Bodytext2Spacing0pt">
    <w:name w:val="Body text (2) + Spacing 0 pt"/>
    <w:rsid w:val="002706AB"/>
    <w:rPr>
      <w:rFonts w:ascii="Times New Roman" w:eastAsia="Times New Roman" w:hAnsi="Times New Roman" w:cs="Times New Roman"/>
      <w:b/>
      <w:bCs/>
      <w:i w:val="0"/>
      <w:iCs w:val="0"/>
      <w:smallCaps w:val="0"/>
      <w:strike w:val="0"/>
      <w:color w:val="000000"/>
      <w:spacing w:val="-3"/>
      <w:w w:val="100"/>
      <w:position w:val="0"/>
      <w:sz w:val="21"/>
      <w:szCs w:val="21"/>
      <w:u w:val="none"/>
      <w:lang w:val="vi-VN"/>
    </w:rPr>
  </w:style>
  <w:style w:type="character" w:customStyle="1" w:styleId="BodytextBold">
    <w:name w:val="Body text + Bold"/>
    <w:aliases w:val="Italic,Spacing 0 pt"/>
    <w:rsid w:val="002706AB"/>
    <w:rPr>
      <w:rFonts w:ascii="Times New Roman" w:eastAsia="Times New Roman" w:hAnsi="Times New Roman" w:cs="Times New Roman"/>
      <w:b/>
      <w:bCs/>
      <w:i/>
      <w:iCs/>
      <w:smallCaps w:val="0"/>
      <w:strike w:val="0"/>
      <w:color w:val="000000"/>
      <w:spacing w:val="2"/>
      <w:w w:val="100"/>
      <w:position w:val="0"/>
      <w:sz w:val="21"/>
      <w:szCs w:val="21"/>
      <w:u w:val="none"/>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60605">
      <w:bodyDiv w:val="1"/>
      <w:marLeft w:val="0"/>
      <w:marRight w:val="0"/>
      <w:marTop w:val="0"/>
      <w:marBottom w:val="0"/>
      <w:divBdr>
        <w:top w:val="none" w:sz="0" w:space="0" w:color="auto"/>
        <w:left w:val="none" w:sz="0" w:space="0" w:color="auto"/>
        <w:bottom w:val="none" w:sz="0" w:space="0" w:color="auto"/>
        <w:right w:val="none" w:sz="0" w:space="0" w:color="auto"/>
      </w:divBdr>
    </w:div>
    <w:div w:id="239144530">
      <w:bodyDiv w:val="1"/>
      <w:marLeft w:val="0"/>
      <w:marRight w:val="0"/>
      <w:marTop w:val="0"/>
      <w:marBottom w:val="0"/>
      <w:divBdr>
        <w:top w:val="none" w:sz="0" w:space="0" w:color="auto"/>
        <w:left w:val="none" w:sz="0" w:space="0" w:color="auto"/>
        <w:bottom w:val="none" w:sz="0" w:space="0" w:color="auto"/>
        <w:right w:val="none" w:sz="0" w:space="0" w:color="auto"/>
      </w:divBdr>
    </w:div>
    <w:div w:id="255094376">
      <w:bodyDiv w:val="1"/>
      <w:marLeft w:val="0"/>
      <w:marRight w:val="0"/>
      <w:marTop w:val="0"/>
      <w:marBottom w:val="0"/>
      <w:divBdr>
        <w:top w:val="none" w:sz="0" w:space="0" w:color="auto"/>
        <w:left w:val="none" w:sz="0" w:space="0" w:color="auto"/>
        <w:bottom w:val="none" w:sz="0" w:space="0" w:color="auto"/>
        <w:right w:val="none" w:sz="0" w:space="0" w:color="auto"/>
      </w:divBdr>
    </w:div>
    <w:div w:id="342437307">
      <w:bodyDiv w:val="1"/>
      <w:marLeft w:val="0"/>
      <w:marRight w:val="0"/>
      <w:marTop w:val="0"/>
      <w:marBottom w:val="0"/>
      <w:divBdr>
        <w:top w:val="none" w:sz="0" w:space="0" w:color="auto"/>
        <w:left w:val="none" w:sz="0" w:space="0" w:color="auto"/>
        <w:bottom w:val="none" w:sz="0" w:space="0" w:color="auto"/>
        <w:right w:val="none" w:sz="0" w:space="0" w:color="auto"/>
      </w:divBdr>
    </w:div>
    <w:div w:id="384723322">
      <w:bodyDiv w:val="1"/>
      <w:marLeft w:val="0"/>
      <w:marRight w:val="0"/>
      <w:marTop w:val="0"/>
      <w:marBottom w:val="0"/>
      <w:divBdr>
        <w:top w:val="none" w:sz="0" w:space="0" w:color="auto"/>
        <w:left w:val="none" w:sz="0" w:space="0" w:color="auto"/>
        <w:bottom w:val="none" w:sz="0" w:space="0" w:color="auto"/>
        <w:right w:val="none" w:sz="0" w:space="0" w:color="auto"/>
      </w:divBdr>
      <w:divsChild>
        <w:div w:id="337972396">
          <w:marLeft w:val="0"/>
          <w:marRight w:val="0"/>
          <w:marTop w:val="0"/>
          <w:marBottom w:val="0"/>
          <w:divBdr>
            <w:top w:val="none" w:sz="0" w:space="0" w:color="auto"/>
            <w:left w:val="none" w:sz="0" w:space="0" w:color="auto"/>
            <w:bottom w:val="none" w:sz="0" w:space="0" w:color="auto"/>
            <w:right w:val="none" w:sz="0" w:space="0" w:color="auto"/>
          </w:divBdr>
          <w:divsChild>
            <w:div w:id="1700082338">
              <w:marLeft w:val="75"/>
              <w:marRight w:val="0"/>
              <w:marTop w:val="0"/>
              <w:marBottom w:val="0"/>
              <w:divBdr>
                <w:top w:val="none" w:sz="0" w:space="0" w:color="auto"/>
                <w:left w:val="none" w:sz="0" w:space="0" w:color="auto"/>
                <w:bottom w:val="none" w:sz="0" w:space="0" w:color="auto"/>
                <w:right w:val="none" w:sz="0" w:space="0" w:color="auto"/>
              </w:divBdr>
              <w:divsChild>
                <w:div w:id="1295335758">
                  <w:marLeft w:val="0"/>
                  <w:marRight w:val="0"/>
                  <w:marTop w:val="0"/>
                  <w:marBottom w:val="0"/>
                  <w:divBdr>
                    <w:top w:val="none" w:sz="0" w:space="0" w:color="auto"/>
                    <w:left w:val="none" w:sz="0" w:space="0" w:color="auto"/>
                    <w:bottom w:val="none" w:sz="0" w:space="0" w:color="auto"/>
                    <w:right w:val="none" w:sz="0" w:space="0" w:color="auto"/>
                  </w:divBdr>
                  <w:divsChild>
                    <w:div w:id="2036227928">
                      <w:marLeft w:val="0"/>
                      <w:marRight w:val="0"/>
                      <w:marTop w:val="0"/>
                      <w:marBottom w:val="0"/>
                      <w:divBdr>
                        <w:top w:val="none" w:sz="0" w:space="0" w:color="auto"/>
                        <w:left w:val="none" w:sz="0" w:space="0" w:color="auto"/>
                        <w:bottom w:val="none" w:sz="0" w:space="0" w:color="auto"/>
                        <w:right w:val="none" w:sz="0" w:space="0" w:color="auto"/>
                      </w:divBdr>
                      <w:divsChild>
                        <w:div w:id="18548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334142">
      <w:bodyDiv w:val="1"/>
      <w:marLeft w:val="0"/>
      <w:marRight w:val="0"/>
      <w:marTop w:val="0"/>
      <w:marBottom w:val="0"/>
      <w:divBdr>
        <w:top w:val="none" w:sz="0" w:space="0" w:color="auto"/>
        <w:left w:val="none" w:sz="0" w:space="0" w:color="auto"/>
        <w:bottom w:val="none" w:sz="0" w:space="0" w:color="auto"/>
        <w:right w:val="none" w:sz="0" w:space="0" w:color="auto"/>
      </w:divBdr>
    </w:div>
    <w:div w:id="633293982">
      <w:bodyDiv w:val="1"/>
      <w:marLeft w:val="0"/>
      <w:marRight w:val="0"/>
      <w:marTop w:val="0"/>
      <w:marBottom w:val="0"/>
      <w:divBdr>
        <w:top w:val="none" w:sz="0" w:space="0" w:color="auto"/>
        <w:left w:val="none" w:sz="0" w:space="0" w:color="auto"/>
        <w:bottom w:val="none" w:sz="0" w:space="0" w:color="auto"/>
        <w:right w:val="none" w:sz="0" w:space="0" w:color="auto"/>
      </w:divBdr>
    </w:div>
    <w:div w:id="690376975">
      <w:bodyDiv w:val="1"/>
      <w:marLeft w:val="0"/>
      <w:marRight w:val="0"/>
      <w:marTop w:val="0"/>
      <w:marBottom w:val="0"/>
      <w:divBdr>
        <w:top w:val="none" w:sz="0" w:space="0" w:color="auto"/>
        <w:left w:val="none" w:sz="0" w:space="0" w:color="auto"/>
        <w:bottom w:val="none" w:sz="0" w:space="0" w:color="auto"/>
        <w:right w:val="none" w:sz="0" w:space="0" w:color="auto"/>
      </w:divBdr>
    </w:div>
    <w:div w:id="704137405">
      <w:bodyDiv w:val="1"/>
      <w:marLeft w:val="0"/>
      <w:marRight w:val="0"/>
      <w:marTop w:val="0"/>
      <w:marBottom w:val="0"/>
      <w:divBdr>
        <w:top w:val="none" w:sz="0" w:space="0" w:color="auto"/>
        <w:left w:val="none" w:sz="0" w:space="0" w:color="auto"/>
        <w:bottom w:val="none" w:sz="0" w:space="0" w:color="auto"/>
        <w:right w:val="none" w:sz="0" w:space="0" w:color="auto"/>
      </w:divBdr>
    </w:div>
    <w:div w:id="761267523">
      <w:bodyDiv w:val="1"/>
      <w:marLeft w:val="0"/>
      <w:marRight w:val="0"/>
      <w:marTop w:val="0"/>
      <w:marBottom w:val="0"/>
      <w:divBdr>
        <w:top w:val="none" w:sz="0" w:space="0" w:color="auto"/>
        <w:left w:val="none" w:sz="0" w:space="0" w:color="auto"/>
        <w:bottom w:val="none" w:sz="0" w:space="0" w:color="auto"/>
        <w:right w:val="none" w:sz="0" w:space="0" w:color="auto"/>
      </w:divBdr>
    </w:div>
    <w:div w:id="911040450">
      <w:bodyDiv w:val="1"/>
      <w:marLeft w:val="0"/>
      <w:marRight w:val="0"/>
      <w:marTop w:val="0"/>
      <w:marBottom w:val="0"/>
      <w:divBdr>
        <w:top w:val="none" w:sz="0" w:space="0" w:color="auto"/>
        <w:left w:val="none" w:sz="0" w:space="0" w:color="auto"/>
        <w:bottom w:val="none" w:sz="0" w:space="0" w:color="auto"/>
        <w:right w:val="none" w:sz="0" w:space="0" w:color="auto"/>
      </w:divBdr>
      <w:divsChild>
        <w:div w:id="33967638">
          <w:marLeft w:val="0"/>
          <w:marRight w:val="0"/>
          <w:marTop w:val="0"/>
          <w:marBottom w:val="0"/>
          <w:divBdr>
            <w:top w:val="none" w:sz="0" w:space="0" w:color="auto"/>
            <w:left w:val="none" w:sz="0" w:space="0" w:color="auto"/>
            <w:bottom w:val="none" w:sz="0" w:space="0" w:color="auto"/>
            <w:right w:val="none" w:sz="0" w:space="0" w:color="auto"/>
          </w:divBdr>
          <w:divsChild>
            <w:div w:id="265961283">
              <w:marLeft w:val="75"/>
              <w:marRight w:val="0"/>
              <w:marTop w:val="0"/>
              <w:marBottom w:val="0"/>
              <w:divBdr>
                <w:top w:val="none" w:sz="0" w:space="0" w:color="auto"/>
                <w:left w:val="none" w:sz="0" w:space="0" w:color="auto"/>
                <w:bottom w:val="none" w:sz="0" w:space="0" w:color="auto"/>
                <w:right w:val="none" w:sz="0" w:space="0" w:color="auto"/>
              </w:divBdr>
              <w:divsChild>
                <w:div w:id="1839271824">
                  <w:marLeft w:val="0"/>
                  <w:marRight w:val="0"/>
                  <w:marTop w:val="0"/>
                  <w:marBottom w:val="0"/>
                  <w:divBdr>
                    <w:top w:val="none" w:sz="0" w:space="0" w:color="auto"/>
                    <w:left w:val="none" w:sz="0" w:space="0" w:color="auto"/>
                    <w:bottom w:val="none" w:sz="0" w:space="0" w:color="auto"/>
                    <w:right w:val="none" w:sz="0" w:space="0" w:color="auto"/>
                  </w:divBdr>
                  <w:divsChild>
                    <w:div w:id="1083181693">
                      <w:marLeft w:val="0"/>
                      <w:marRight w:val="0"/>
                      <w:marTop w:val="0"/>
                      <w:marBottom w:val="0"/>
                      <w:divBdr>
                        <w:top w:val="none" w:sz="0" w:space="0" w:color="auto"/>
                        <w:left w:val="none" w:sz="0" w:space="0" w:color="auto"/>
                        <w:bottom w:val="none" w:sz="0" w:space="0" w:color="auto"/>
                        <w:right w:val="none" w:sz="0" w:space="0" w:color="auto"/>
                      </w:divBdr>
                      <w:divsChild>
                        <w:div w:id="170374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115256">
      <w:bodyDiv w:val="1"/>
      <w:marLeft w:val="0"/>
      <w:marRight w:val="0"/>
      <w:marTop w:val="0"/>
      <w:marBottom w:val="0"/>
      <w:divBdr>
        <w:top w:val="none" w:sz="0" w:space="0" w:color="auto"/>
        <w:left w:val="none" w:sz="0" w:space="0" w:color="auto"/>
        <w:bottom w:val="none" w:sz="0" w:space="0" w:color="auto"/>
        <w:right w:val="none" w:sz="0" w:space="0" w:color="auto"/>
      </w:divBdr>
    </w:div>
    <w:div w:id="1250433646">
      <w:bodyDiv w:val="1"/>
      <w:marLeft w:val="0"/>
      <w:marRight w:val="0"/>
      <w:marTop w:val="0"/>
      <w:marBottom w:val="0"/>
      <w:divBdr>
        <w:top w:val="none" w:sz="0" w:space="0" w:color="auto"/>
        <w:left w:val="none" w:sz="0" w:space="0" w:color="auto"/>
        <w:bottom w:val="none" w:sz="0" w:space="0" w:color="auto"/>
        <w:right w:val="none" w:sz="0" w:space="0" w:color="auto"/>
      </w:divBdr>
    </w:div>
    <w:div w:id="1303775808">
      <w:bodyDiv w:val="1"/>
      <w:marLeft w:val="0"/>
      <w:marRight w:val="0"/>
      <w:marTop w:val="0"/>
      <w:marBottom w:val="0"/>
      <w:divBdr>
        <w:top w:val="none" w:sz="0" w:space="0" w:color="auto"/>
        <w:left w:val="none" w:sz="0" w:space="0" w:color="auto"/>
        <w:bottom w:val="none" w:sz="0" w:space="0" w:color="auto"/>
        <w:right w:val="none" w:sz="0" w:space="0" w:color="auto"/>
      </w:divBdr>
      <w:divsChild>
        <w:div w:id="1475830503">
          <w:marLeft w:val="0"/>
          <w:marRight w:val="0"/>
          <w:marTop w:val="0"/>
          <w:marBottom w:val="0"/>
          <w:divBdr>
            <w:top w:val="none" w:sz="0" w:space="0" w:color="auto"/>
            <w:left w:val="none" w:sz="0" w:space="0" w:color="auto"/>
            <w:bottom w:val="none" w:sz="0" w:space="0" w:color="auto"/>
            <w:right w:val="none" w:sz="0" w:space="0" w:color="auto"/>
          </w:divBdr>
          <w:divsChild>
            <w:div w:id="1967589052">
              <w:marLeft w:val="75"/>
              <w:marRight w:val="0"/>
              <w:marTop w:val="0"/>
              <w:marBottom w:val="0"/>
              <w:divBdr>
                <w:top w:val="none" w:sz="0" w:space="0" w:color="auto"/>
                <w:left w:val="none" w:sz="0" w:space="0" w:color="auto"/>
                <w:bottom w:val="none" w:sz="0" w:space="0" w:color="auto"/>
                <w:right w:val="none" w:sz="0" w:space="0" w:color="auto"/>
              </w:divBdr>
              <w:divsChild>
                <w:div w:id="1622683110">
                  <w:marLeft w:val="0"/>
                  <w:marRight w:val="0"/>
                  <w:marTop w:val="0"/>
                  <w:marBottom w:val="0"/>
                  <w:divBdr>
                    <w:top w:val="none" w:sz="0" w:space="0" w:color="auto"/>
                    <w:left w:val="none" w:sz="0" w:space="0" w:color="auto"/>
                    <w:bottom w:val="none" w:sz="0" w:space="0" w:color="auto"/>
                    <w:right w:val="none" w:sz="0" w:space="0" w:color="auto"/>
                  </w:divBdr>
                  <w:divsChild>
                    <w:div w:id="1272008038">
                      <w:marLeft w:val="0"/>
                      <w:marRight w:val="0"/>
                      <w:marTop w:val="0"/>
                      <w:marBottom w:val="0"/>
                      <w:divBdr>
                        <w:top w:val="none" w:sz="0" w:space="0" w:color="auto"/>
                        <w:left w:val="none" w:sz="0" w:space="0" w:color="auto"/>
                        <w:bottom w:val="none" w:sz="0" w:space="0" w:color="auto"/>
                        <w:right w:val="none" w:sz="0" w:space="0" w:color="auto"/>
                      </w:divBdr>
                      <w:divsChild>
                        <w:div w:id="1399092447">
                          <w:marLeft w:val="0"/>
                          <w:marRight w:val="0"/>
                          <w:marTop w:val="0"/>
                          <w:marBottom w:val="0"/>
                          <w:divBdr>
                            <w:top w:val="none" w:sz="0" w:space="0" w:color="auto"/>
                            <w:left w:val="none" w:sz="0" w:space="0" w:color="auto"/>
                            <w:bottom w:val="none" w:sz="0" w:space="0" w:color="auto"/>
                            <w:right w:val="none" w:sz="0" w:space="0" w:color="auto"/>
                          </w:divBdr>
                        </w:div>
                        <w:div w:id="335113509">
                          <w:marLeft w:val="0"/>
                          <w:marRight w:val="0"/>
                          <w:marTop w:val="0"/>
                          <w:marBottom w:val="0"/>
                          <w:divBdr>
                            <w:top w:val="none" w:sz="0" w:space="0" w:color="auto"/>
                            <w:left w:val="none" w:sz="0" w:space="0" w:color="auto"/>
                            <w:bottom w:val="none" w:sz="0" w:space="0" w:color="auto"/>
                            <w:right w:val="none" w:sz="0" w:space="0" w:color="auto"/>
                          </w:divBdr>
                          <w:divsChild>
                            <w:div w:id="13896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3738742">
      <w:bodyDiv w:val="1"/>
      <w:marLeft w:val="0"/>
      <w:marRight w:val="0"/>
      <w:marTop w:val="0"/>
      <w:marBottom w:val="0"/>
      <w:divBdr>
        <w:top w:val="none" w:sz="0" w:space="0" w:color="auto"/>
        <w:left w:val="none" w:sz="0" w:space="0" w:color="auto"/>
        <w:bottom w:val="none" w:sz="0" w:space="0" w:color="auto"/>
        <w:right w:val="none" w:sz="0" w:space="0" w:color="auto"/>
      </w:divBdr>
    </w:div>
    <w:div w:id="1491553751">
      <w:bodyDiv w:val="1"/>
      <w:marLeft w:val="0"/>
      <w:marRight w:val="0"/>
      <w:marTop w:val="0"/>
      <w:marBottom w:val="0"/>
      <w:divBdr>
        <w:top w:val="none" w:sz="0" w:space="0" w:color="auto"/>
        <w:left w:val="none" w:sz="0" w:space="0" w:color="auto"/>
        <w:bottom w:val="none" w:sz="0" w:space="0" w:color="auto"/>
        <w:right w:val="none" w:sz="0" w:space="0" w:color="auto"/>
      </w:divBdr>
    </w:div>
    <w:div w:id="1508590319">
      <w:bodyDiv w:val="1"/>
      <w:marLeft w:val="0"/>
      <w:marRight w:val="0"/>
      <w:marTop w:val="0"/>
      <w:marBottom w:val="0"/>
      <w:divBdr>
        <w:top w:val="none" w:sz="0" w:space="0" w:color="auto"/>
        <w:left w:val="none" w:sz="0" w:space="0" w:color="auto"/>
        <w:bottom w:val="none" w:sz="0" w:space="0" w:color="auto"/>
        <w:right w:val="none" w:sz="0" w:space="0" w:color="auto"/>
      </w:divBdr>
    </w:div>
    <w:div w:id="1555505145">
      <w:bodyDiv w:val="1"/>
      <w:marLeft w:val="0"/>
      <w:marRight w:val="0"/>
      <w:marTop w:val="0"/>
      <w:marBottom w:val="0"/>
      <w:divBdr>
        <w:top w:val="none" w:sz="0" w:space="0" w:color="auto"/>
        <w:left w:val="none" w:sz="0" w:space="0" w:color="auto"/>
        <w:bottom w:val="none" w:sz="0" w:space="0" w:color="auto"/>
        <w:right w:val="none" w:sz="0" w:space="0" w:color="auto"/>
      </w:divBdr>
    </w:div>
    <w:div w:id="1886212090">
      <w:bodyDiv w:val="1"/>
      <w:marLeft w:val="0"/>
      <w:marRight w:val="0"/>
      <w:marTop w:val="0"/>
      <w:marBottom w:val="0"/>
      <w:divBdr>
        <w:top w:val="none" w:sz="0" w:space="0" w:color="auto"/>
        <w:left w:val="none" w:sz="0" w:space="0" w:color="auto"/>
        <w:bottom w:val="none" w:sz="0" w:space="0" w:color="auto"/>
        <w:right w:val="none" w:sz="0" w:space="0" w:color="auto"/>
      </w:divBdr>
      <w:divsChild>
        <w:div w:id="1228422945">
          <w:marLeft w:val="0"/>
          <w:marRight w:val="0"/>
          <w:marTop w:val="0"/>
          <w:marBottom w:val="0"/>
          <w:divBdr>
            <w:top w:val="none" w:sz="0" w:space="0" w:color="auto"/>
            <w:left w:val="none" w:sz="0" w:space="0" w:color="auto"/>
            <w:bottom w:val="none" w:sz="0" w:space="0" w:color="auto"/>
            <w:right w:val="none" w:sz="0" w:space="0" w:color="auto"/>
          </w:divBdr>
          <w:divsChild>
            <w:div w:id="323749493">
              <w:marLeft w:val="75"/>
              <w:marRight w:val="0"/>
              <w:marTop w:val="0"/>
              <w:marBottom w:val="0"/>
              <w:divBdr>
                <w:top w:val="none" w:sz="0" w:space="0" w:color="auto"/>
                <w:left w:val="none" w:sz="0" w:space="0" w:color="auto"/>
                <w:bottom w:val="none" w:sz="0" w:space="0" w:color="auto"/>
                <w:right w:val="none" w:sz="0" w:space="0" w:color="auto"/>
              </w:divBdr>
              <w:divsChild>
                <w:div w:id="362940834">
                  <w:marLeft w:val="0"/>
                  <w:marRight w:val="0"/>
                  <w:marTop w:val="0"/>
                  <w:marBottom w:val="0"/>
                  <w:divBdr>
                    <w:top w:val="none" w:sz="0" w:space="0" w:color="auto"/>
                    <w:left w:val="none" w:sz="0" w:space="0" w:color="auto"/>
                    <w:bottom w:val="none" w:sz="0" w:space="0" w:color="auto"/>
                    <w:right w:val="none" w:sz="0" w:space="0" w:color="auto"/>
                  </w:divBdr>
                  <w:divsChild>
                    <w:div w:id="783495726">
                      <w:marLeft w:val="0"/>
                      <w:marRight w:val="0"/>
                      <w:marTop w:val="0"/>
                      <w:marBottom w:val="0"/>
                      <w:divBdr>
                        <w:top w:val="none" w:sz="0" w:space="0" w:color="auto"/>
                        <w:left w:val="none" w:sz="0" w:space="0" w:color="auto"/>
                        <w:bottom w:val="none" w:sz="0" w:space="0" w:color="auto"/>
                        <w:right w:val="none" w:sz="0" w:space="0" w:color="auto"/>
                      </w:divBdr>
                      <w:divsChild>
                        <w:div w:id="86538673">
                          <w:marLeft w:val="0"/>
                          <w:marRight w:val="0"/>
                          <w:marTop w:val="0"/>
                          <w:marBottom w:val="0"/>
                          <w:divBdr>
                            <w:top w:val="none" w:sz="0" w:space="0" w:color="auto"/>
                            <w:left w:val="none" w:sz="0" w:space="0" w:color="auto"/>
                            <w:bottom w:val="none" w:sz="0" w:space="0" w:color="auto"/>
                            <w:right w:val="none" w:sz="0" w:space="0" w:color="auto"/>
                          </w:divBdr>
                          <w:divsChild>
                            <w:div w:id="75493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050883">
      <w:bodyDiv w:val="1"/>
      <w:marLeft w:val="0"/>
      <w:marRight w:val="0"/>
      <w:marTop w:val="0"/>
      <w:marBottom w:val="0"/>
      <w:divBdr>
        <w:top w:val="none" w:sz="0" w:space="0" w:color="auto"/>
        <w:left w:val="none" w:sz="0" w:space="0" w:color="auto"/>
        <w:bottom w:val="none" w:sz="0" w:space="0" w:color="auto"/>
        <w:right w:val="none" w:sz="0" w:space="0" w:color="auto"/>
      </w:divBdr>
    </w:div>
    <w:div w:id="2019238005">
      <w:bodyDiv w:val="1"/>
      <w:marLeft w:val="0"/>
      <w:marRight w:val="0"/>
      <w:marTop w:val="0"/>
      <w:marBottom w:val="0"/>
      <w:divBdr>
        <w:top w:val="none" w:sz="0" w:space="0" w:color="auto"/>
        <w:left w:val="none" w:sz="0" w:space="0" w:color="auto"/>
        <w:bottom w:val="none" w:sz="0" w:space="0" w:color="auto"/>
        <w:right w:val="none" w:sz="0" w:space="0" w:color="auto"/>
      </w:divBdr>
      <w:divsChild>
        <w:div w:id="424889034">
          <w:marLeft w:val="0"/>
          <w:marRight w:val="0"/>
          <w:marTop w:val="384"/>
          <w:marBottom w:val="0"/>
          <w:divBdr>
            <w:top w:val="none" w:sz="0" w:space="0" w:color="auto"/>
            <w:left w:val="none" w:sz="0" w:space="0" w:color="auto"/>
            <w:bottom w:val="none" w:sz="0" w:space="0" w:color="auto"/>
            <w:right w:val="none" w:sz="0" w:space="0" w:color="auto"/>
          </w:divBdr>
        </w:div>
        <w:div w:id="1724674538">
          <w:marLeft w:val="0"/>
          <w:marRight w:val="0"/>
          <w:marTop w:val="384"/>
          <w:marBottom w:val="0"/>
          <w:divBdr>
            <w:top w:val="none" w:sz="0" w:space="0" w:color="auto"/>
            <w:left w:val="none" w:sz="0" w:space="0" w:color="auto"/>
            <w:bottom w:val="none" w:sz="0" w:space="0" w:color="auto"/>
            <w:right w:val="none" w:sz="0" w:space="0" w:color="auto"/>
          </w:divBdr>
        </w:div>
        <w:div w:id="1818449961">
          <w:marLeft w:val="0"/>
          <w:marRight w:val="0"/>
          <w:marTop w:val="384"/>
          <w:marBottom w:val="0"/>
          <w:divBdr>
            <w:top w:val="none" w:sz="0" w:space="0" w:color="auto"/>
            <w:left w:val="none" w:sz="0" w:space="0" w:color="auto"/>
            <w:bottom w:val="none" w:sz="0" w:space="0" w:color="auto"/>
            <w:right w:val="none" w:sz="0" w:space="0" w:color="auto"/>
          </w:divBdr>
        </w:div>
        <w:div w:id="2137525732">
          <w:marLeft w:val="0"/>
          <w:marRight w:val="0"/>
          <w:marTop w:val="384"/>
          <w:marBottom w:val="0"/>
          <w:divBdr>
            <w:top w:val="none" w:sz="0" w:space="0" w:color="auto"/>
            <w:left w:val="none" w:sz="0" w:space="0" w:color="auto"/>
            <w:bottom w:val="none" w:sz="0" w:space="0" w:color="auto"/>
            <w:right w:val="none" w:sz="0" w:space="0" w:color="auto"/>
          </w:divBdr>
        </w:div>
      </w:divsChild>
    </w:div>
    <w:div w:id="203006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473A0-937D-41A8-8507-8FD0F0095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4674</Words>
  <Characters>26642</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Thu truong Duc Long</cp:lastModifiedBy>
  <cp:revision>7</cp:revision>
  <cp:lastPrinted>2017-12-20T03:22:00Z</cp:lastPrinted>
  <dcterms:created xsi:type="dcterms:W3CDTF">2017-12-26T00:50:00Z</dcterms:created>
  <dcterms:modified xsi:type="dcterms:W3CDTF">2017-12-26T07:31:00Z</dcterms:modified>
</cp:coreProperties>
</file>